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996C" w14:textId="7D4C96AD" w:rsidR="007461D5" w:rsidRPr="00073815" w:rsidRDefault="006C649B" w:rsidP="00073815">
      <w:pPr>
        <w:pStyle w:val="Title"/>
        <w:jc w:val="center"/>
        <w:rPr>
          <w:b/>
          <w:bCs/>
          <w:sz w:val="32"/>
          <w:szCs w:val="32"/>
          <w:lang w:val="en-US"/>
        </w:rPr>
      </w:pPr>
      <w:bookmarkStart w:id="0" w:name="_GoBack"/>
      <w:bookmarkEnd w:id="0"/>
      <w:r w:rsidRPr="00073815">
        <w:rPr>
          <w:b/>
          <w:bCs/>
          <w:sz w:val="32"/>
          <w:szCs w:val="32"/>
          <w:lang w:val="en-US"/>
        </w:rPr>
        <w:t>Paper</w:t>
      </w:r>
      <w:r w:rsidR="003C76C4" w:rsidRPr="00073815">
        <w:rPr>
          <w:b/>
          <w:bCs/>
          <w:sz w:val="32"/>
          <w:szCs w:val="32"/>
          <w:lang w:val="en-US"/>
        </w:rPr>
        <w:t xml:space="preserve"> </w:t>
      </w:r>
      <w:r w:rsidRPr="00073815">
        <w:rPr>
          <w:b/>
          <w:bCs/>
          <w:sz w:val="32"/>
          <w:szCs w:val="32"/>
          <w:lang w:val="en-US"/>
        </w:rPr>
        <w:t>-</w:t>
      </w:r>
      <w:r w:rsidR="003C76C4" w:rsidRPr="00073815">
        <w:rPr>
          <w:b/>
          <w:bCs/>
          <w:sz w:val="32"/>
          <w:szCs w:val="32"/>
          <w:lang w:val="en-US"/>
        </w:rPr>
        <w:t xml:space="preserve"> </w:t>
      </w:r>
      <w:r w:rsidRPr="00073815">
        <w:rPr>
          <w:b/>
          <w:bCs/>
          <w:sz w:val="32"/>
          <w:szCs w:val="32"/>
          <w:lang w:val="en-US"/>
        </w:rPr>
        <w:t>C (CVS and Respiratory modules)</w:t>
      </w:r>
    </w:p>
    <w:tbl>
      <w:tblPr>
        <w:tblStyle w:val="PlainTable5"/>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10"/>
        <w:gridCol w:w="2610"/>
        <w:gridCol w:w="810"/>
        <w:gridCol w:w="2610"/>
        <w:gridCol w:w="655"/>
      </w:tblGrid>
      <w:tr w:rsidR="00344E3A" w:rsidRPr="004C2E7D" w14:paraId="758A29B5" w14:textId="77777777" w:rsidTr="004C2E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5" w:type="dxa"/>
            <w:shd w:val="clear" w:color="auto" w:fill="auto"/>
          </w:tcPr>
          <w:p w14:paraId="1BAA89CC" w14:textId="77FB8C3B" w:rsidR="00344E3A" w:rsidRPr="004C2E7D" w:rsidRDefault="00344E3A" w:rsidP="004C2E7D">
            <w:pPr>
              <w:rPr>
                <w:rFonts w:asciiTheme="minorHAnsi" w:hAnsiTheme="minorHAnsi" w:cstheme="minorHAnsi"/>
                <w:b/>
                <w:bCs/>
                <w:i w:val="0"/>
                <w:iCs w:val="0"/>
                <w:sz w:val="20"/>
                <w:szCs w:val="20"/>
                <w:lang w:val="en-US"/>
              </w:rPr>
            </w:pPr>
          </w:p>
        </w:tc>
        <w:tc>
          <w:tcPr>
            <w:tcW w:w="3420" w:type="dxa"/>
            <w:gridSpan w:val="2"/>
            <w:shd w:val="clear" w:color="auto" w:fill="auto"/>
          </w:tcPr>
          <w:p w14:paraId="0B176230" w14:textId="425B65D0" w:rsidR="00344E3A" w:rsidRPr="004C2E7D" w:rsidRDefault="00344E3A" w:rsidP="004C2E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sz w:val="20"/>
                <w:szCs w:val="20"/>
                <w:lang w:val="en-US"/>
              </w:rPr>
            </w:pPr>
            <w:r w:rsidRPr="004C2E7D">
              <w:rPr>
                <w:rFonts w:asciiTheme="minorHAnsi" w:hAnsiTheme="minorHAnsi" w:cstheme="minorHAnsi"/>
                <w:b/>
                <w:bCs/>
                <w:i w:val="0"/>
                <w:iCs w:val="0"/>
                <w:sz w:val="20"/>
                <w:szCs w:val="20"/>
                <w:lang w:val="en-US"/>
              </w:rPr>
              <w:t>CVS</w:t>
            </w:r>
          </w:p>
        </w:tc>
        <w:tc>
          <w:tcPr>
            <w:tcW w:w="3420" w:type="dxa"/>
            <w:gridSpan w:val="2"/>
            <w:shd w:val="clear" w:color="auto" w:fill="auto"/>
          </w:tcPr>
          <w:p w14:paraId="097034D5" w14:textId="47FB02E3" w:rsidR="00344E3A" w:rsidRPr="004C2E7D" w:rsidRDefault="00344E3A" w:rsidP="004C2E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sz w:val="20"/>
                <w:szCs w:val="20"/>
                <w:lang w:val="en-US"/>
              </w:rPr>
            </w:pPr>
            <w:r w:rsidRPr="004C2E7D">
              <w:rPr>
                <w:rFonts w:asciiTheme="minorHAnsi" w:hAnsiTheme="minorHAnsi" w:cstheme="minorHAnsi"/>
                <w:b/>
                <w:bCs/>
                <w:i w:val="0"/>
                <w:iCs w:val="0"/>
                <w:sz w:val="20"/>
                <w:szCs w:val="20"/>
                <w:lang w:val="en-US"/>
              </w:rPr>
              <w:t>Respiratory</w:t>
            </w:r>
          </w:p>
        </w:tc>
        <w:tc>
          <w:tcPr>
            <w:tcW w:w="655" w:type="dxa"/>
            <w:shd w:val="clear" w:color="auto" w:fill="auto"/>
          </w:tcPr>
          <w:p w14:paraId="6F60F454" w14:textId="6E35DF82" w:rsidR="00344E3A" w:rsidRPr="004C2E7D" w:rsidRDefault="00344E3A" w:rsidP="004C2E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sz w:val="20"/>
                <w:szCs w:val="20"/>
                <w:lang w:val="en-US"/>
              </w:rPr>
            </w:pPr>
          </w:p>
        </w:tc>
      </w:tr>
      <w:tr w:rsidR="00344E3A" w:rsidRPr="004C2E7D" w14:paraId="25E05C3D" w14:textId="77777777" w:rsidTr="004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41FC4EB" w14:textId="236903DE"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b/>
                <w:bCs/>
                <w:i w:val="0"/>
                <w:iCs w:val="0"/>
                <w:sz w:val="20"/>
                <w:szCs w:val="20"/>
                <w:lang w:val="en-US"/>
              </w:rPr>
              <w:t>Subject</w:t>
            </w:r>
          </w:p>
        </w:tc>
        <w:tc>
          <w:tcPr>
            <w:tcW w:w="810" w:type="dxa"/>
            <w:shd w:val="clear" w:color="auto" w:fill="auto"/>
          </w:tcPr>
          <w:p w14:paraId="21D23434" w14:textId="0EC62635"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b/>
                <w:bCs/>
                <w:sz w:val="20"/>
                <w:szCs w:val="20"/>
                <w:lang w:val="en-US"/>
              </w:rPr>
              <w:t>No. of MCQs</w:t>
            </w:r>
          </w:p>
        </w:tc>
        <w:tc>
          <w:tcPr>
            <w:tcW w:w="2610" w:type="dxa"/>
            <w:shd w:val="clear" w:color="auto" w:fill="auto"/>
          </w:tcPr>
          <w:p w14:paraId="182977A6" w14:textId="62B46876"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b/>
                <w:bCs/>
                <w:sz w:val="20"/>
                <w:szCs w:val="20"/>
                <w:lang w:val="en-US"/>
              </w:rPr>
              <w:t>Topics from where Qs to be made</w:t>
            </w:r>
          </w:p>
        </w:tc>
        <w:tc>
          <w:tcPr>
            <w:tcW w:w="810" w:type="dxa"/>
            <w:shd w:val="clear" w:color="auto" w:fill="auto"/>
          </w:tcPr>
          <w:p w14:paraId="09DFDD18" w14:textId="3E187353"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b/>
                <w:bCs/>
                <w:sz w:val="20"/>
                <w:szCs w:val="20"/>
                <w:lang w:val="en-US"/>
              </w:rPr>
              <w:t>No. of MCQs</w:t>
            </w:r>
          </w:p>
        </w:tc>
        <w:tc>
          <w:tcPr>
            <w:tcW w:w="2610" w:type="dxa"/>
            <w:shd w:val="clear" w:color="auto" w:fill="auto"/>
          </w:tcPr>
          <w:p w14:paraId="6C31A7A0" w14:textId="4B0D05AD"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b/>
                <w:bCs/>
                <w:sz w:val="20"/>
                <w:szCs w:val="20"/>
                <w:lang w:val="en-US"/>
              </w:rPr>
              <w:t>Topics from where Qs to be made</w:t>
            </w:r>
          </w:p>
        </w:tc>
        <w:tc>
          <w:tcPr>
            <w:tcW w:w="655" w:type="dxa"/>
            <w:shd w:val="clear" w:color="auto" w:fill="auto"/>
          </w:tcPr>
          <w:p w14:paraId="47F89106" w14:textId="4D9FA579"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b/>
                <w:bCs/>
                <w:sz w:val="20"/>
                <w:szCs w:val="20"/>
                <w:lang w:val="en-US"/>
              </w:rPr>
              <w:t>Total</w:t>
            </w:r>
          </w:p>
        </w:tc>
      </w:tr>
      <w:tr w:rsidR="00344E3A" w:rsidRPr="004C2E7D" w14:paraId="23226DCB" w14:textId="77777777" w:rsidTr="004C2E7D">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506EF3DF"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 xml:space="preserve">Gross Anatomy </w:t>
            </w:r>
          </w:p>
        </w:tc>
        <w:tc>
          <w:tcPr>
            <w:tcW w:w="810" w:type="dxa"/>
            <w:shd w:val="clear" w:color="auto" w:fill="auto"/>
          </w:tcPr>
          <w:p w14:paraId="4B8E9A3D" w14:textId="77777777"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9</w:t>
            </w:r>
          </w:p>
        </w:tc>
        <w:tc>
          <w:tcPr>
            <w:tcW w:w="2610" w:type="dxa"/>
            <w:shd w:val="clear" w:color="auto" w:fill="auto"/>
          </w:tcPr>
          <w:p w14:paraId="2BF86DDC" w14:textId="77777777" w:rsidR="00344E3A" w:rsidRPr="004C2E7D" w:rsidRDefault="00344E3A" w:rsidP="004C2E7D">
            <w:pPr>
              <w:pStyle w:val="ListParagraph"/>
              <w:numPr>
                <w:ilvl w:val="0"/>
                <w:numId w:val="1"/>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Surface Anatomy</w:t>
            </w:r>
          </w:p>
          <w:p w14:paraId="6452A0A3" w14:textId="77777777" w:rsidR="00344E3A" w:rsidRPr="004C2E7D" w:rsidRDefault="00344E3A" w:rsidP="004C2E7D">
            <w:pPr>
              <w:pStyle w:val="ListParagraph"/>
              <w:numPr>
                <w:ilvl w:val="0"/>
                <w:numId w:val="1"/>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Coronary Circulation</w:t>
            </w:r>
          </w:p>
          <w:p w14:paraId="147ABA3B" w14:textId="77777777" w:rsidR="00344E3A" w:rsidRPr="004C2E7D" w:rsidRDefault="00344E3A" w:rsidP="004C2E7D">
            <w:pPr>
              <w:pStyle w:val="ListParagraph"/>
              <w:numPr>
                <w:ilvl w:val="0"/>
                <w:numId w:val="1"/>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Pericardium</w:t>
            </w:r>
          </w:p>
          <w:p w14:paraId="7D78D759" w14:textId="33FEAB02" w:rsidR="00344E3A" w:rsidRPr="004C2E7D" w:rsidRDefault="00344E3A" w:rsidP="004C2E7D">
            <w:pPr>
              <w:pStyle w:val="ListParagraph"/>
              <w:numPr>
                <w:ilvl w:val="0"/>
                <w:numId w:val="1"/>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C2E7D">
              <w:rPr>
                <w:rFonts w:cstheme="minorHAnsi"/>
                <w:sz w:val="20"/>
                <w:szCs w:val="20"/>
              </w:rPr>
              <w:t>Conduction system of the heart</w:t>
            </w:r>
          </w:p>
        </w:tc>
        <w:tc>
          <w:tcPr>
            <w:tcW w:w="810" w:type="dxa"/>
            <w:shd w:val="clear" w:color="auto" w:fill="auto"/>
          </w:tcPr>
          <w:p w14:paraId="38BFE30A" w14:textId="1B1E88F5"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12</w:t>
            </w:r>
          </w:p>
        </w:tc>
        <w:tc>
          <w:tcPr>
            <w:tcW w:w="2610" w:type="dxa"/>
            <w:shd w:val="clear" w:color="auto" w:fill="auto"/>
          </w:tcPr>
          <w:p w14:paraId="061DA5E1" w14:textId="77777777" w:rsidR="00344E3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Gross anatomy of thorax</w:t>
            </w:r>
          </w:p>
          <w:p w14:paraId="3F8FB7B1" w14:textId="77777777" w:rsidR="00954E0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Abnormalities of thoracic wall</w:t>
            </w:r>
          </w:p>
          <w:p w14:paraId="58952826" w14:textId="77777777" w:rsidR="00954E0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Diaphragm</w:t>
            </w:r>
          </w:p>
          <w:p w14:paraId="3A5F7FF6" w14:textId="77777777" w:rsidR="00954E0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Mediastinum</w:t>
            </w:r>
          </w:p>
          <w:p w14:paraId="48394F31" w14:textId="2EC1969D" w:rsidR="00954E0A" w:rsidRPr="003F154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154D">
              <w:rPr>
                <w:rFonts w:cstheme="minorHAnsi"/>
                <w:sz w:val="20"/>
                <w:szCs w:val="20"/>
              </w:rPr>
              <w:t>Introduction</w:t>
            </w:r>
            <w:r w:rsidR="00342534" w:rsidRPr="003F154D">
              <w:rPr>
                <w:rFonts w:cstheme="minorHAnsi"/>
                <w:sz w:val="20"/>
                <w:szCs w:val="20"/>
              </w:rPr>
              <w:t xml:space="preserve"> to respiratory system</w:t>
            </w:r>
          </w:p>
          <w:p w14:paraId="67313231" w14:textId="79A43FC6" w:rsidR="00954E0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 xml:space="preserve">Trachea, bronchi </w:t>
            </w:r>
            <w:r w:rsidR="004C2E7D">
              <w:rPr>
                <w:rFonts w:cstheme="minorHAnsi"/>
                <w:sz w:val="20"/>
                <w:szCs w:val="20"/>
              </w:rPr>
              <w:t>&amp;</w:t>
            </w:r>
            <w:r w:rsidRPr="004C2E7D">
              <w:rPr>
                <w:rFonts w:cstheme="minorHAnsi"/>
                <w:sz w:val="20"/>
                <w:szCs w:val="20"/>
              </w:rPr>
              <w:t xml:space="preserve"> lungs</w:t>
            </w:r>
          </w:p>
          <w:p w14:paraId="06FB2141" w14:textId="77777777" w:rsidR="00954E0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Mechanics of respiration</w:t>
            </w:r>
          </w:p>
          <w:p w14:paraId="277A5477" w14:textId="69DD72A1" w:rsidR="00954E0A" w:rsidRPr="004C2E7D" w:rsidRDefault="00954E0A" w:rsidP="004C2E7D">
            <w:pPr>
              <w:pStyle w:val="ListParagraph"/>
              <w:numPr>
                <w:ilvl w:val="0"/>
                <w:numId w:val="9"/>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Pleura</w:t>
            </w:r>
          </w:p>
        </w:tc>
        <w:tc>
          <w:tcPr>
            <w:tcW w:w="655" w:type="dxa"/>
            <w:shd w:val="clear" w:color="auto" w:fill="auto"/>
          </w:tcPr>
          <w:p w14:paraId="3475B80C" w14:textId="30A79134"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21</w:t>
            </w:r>
          </w:p>
        </w:tc>
      </w:tr>
      <w:tr w:rsidR="00954E0A" w:rsidRPr="004C2E7D" w14:paraId="5FB3D57D" w14:textId="77777777" w:rsidTr="004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ADAB885"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 xml:space="preserve">Histology </w:t>
            </w:r>
          </w:p>
        </w:tc>
        <w:tc>
          <w:tcPr>
            <w:tcW w:w="810" w:type="dxa"/>
            <w:shd w:val="clear" w:color="auto" w:fill="auto"/>
          </w:tcPr>
          <w:p w14:paraId="33E5B3DD" w14:textId="7777777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4</w:t>
            </w:r>
          </w:p>
        </w:tc>
        <w:tc>
          <w:tcPr>
            <w:tcW w:w="2610" w:type="dxa"/>
            <w:shd w:val="clear" w:color="auto" w:fill="auto"/>
          </w:tcPr>
          <w:p w14:paraId="5EBC51EC" w14:textId="77777777" w:rsidR="00344E3A" w:rsidRPr="004C2E7D" w:rsidRDefault="00344E3A" w:rsidP="004C2E7D">
            <w:pPr>
              <w:pStyle w:val="ListParagraph"/>
              <w:numPr>
                <w:ilvl w:val="0"/>
                <w:numId w:val="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Histology of heart muscles</w:t>
            </w:r>
          </w:p>
          <w:p w14:paraId="7DBC816A" w14:textId="31A0F4FF" w:rsidR="00344E3A" w:rsidRPr="004C2E7D" w:rsidRDefault="00344E3A" w:rsidP="004C2E7D">
            <w:pPr>
              <w:pStyle w:val="ListParagraph"/>
              <w:numPr>
                <w:ilvl w:val="0"/>
                <w:numId w:val="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Histology of blood vessels</w:t>
            </w:r>
          </w:p>
        </w:tc>
        <w:tc>
          <w:tcPr>
            <w:tcW w:w="810" w:type="dxa"/>
            <w:shd w:val="clear" w:color="auto" w:fill="auto"/>
          </w:tcPr>
          <w:p w14:paraId="0E31EE58" w14:textId="1FEA61F4"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4</w:t>
            </w:r>
          </w:p>
        </w:tc>
        <w:tc>
          <w:tcPr>
            <w:tcW w:w="2610" w:type="dxa"/>
            <w:shd w:val="clear" w:color="auto" w:fill="auto"/>
          </w:tcPr>
          <w:p w14:paraId="36A815A0" w14:textId="77777777" w:rsidR="00344E3A" w:rsidRPr="004C2E7D" w:rsidRDefault="00954E0A" w:rsidP="004C2E7D">
            <w:pPr>
              <w:pStyle w:val="ListParagraph"/>
              <w:numPr>
                <w:ilvl w:val="0"/>
                <w:numId w:val="10"/>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Respiratory epithelium and connective tissues</w:t>
            </w:r>
          </w:p>
          <w:p w14:paraId="7DC4E0B4" w14:textId="1D5634BE" w:rsidR="00954E0A" w:rsidRPr="004C2E7D" w:rsidRDefault="00954E0A" w:rsidP="004C2E7D">
            <w:pPr>
              <w:pStyle w:val="ListParagraph"/>
              <w:numPr>
                <w:ilvl w:val="0"/>
                <w:numId w:val="10"/>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sz w:val="20"/>
                <w:szCs w:val="20"/>
              </w:rPr>
              <w:t>Surfactant, alveolar septum, alveolar pores and alveolar macrophages</w:t>
            </w:r>
          </w:p>
        </w:tc>
        <w:tc>
          <w:tcPr>
            <w:tcW w:w="655" w:type="dxa"/>
            <w:shd w:val="clear" w:color="auto" w:fill="auto"/>
          </w:tcPr>
          <w:p w14:paraId="2C915D44" w14:textId="1B072FE3"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8</w:t>
            </w:r>
          </w:p>
        </w:tc>
      </w:tr>
      <w:tr w:rsidR="00344E3A" w:rsidRPr="004C2E7D" w14:paraId="74136BFF" w14:textId="77777777" w:rsidTr="004C2E7D">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11209CF"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 xml:space="preserve">Embryology </w:t>
            </w:r>
          </w:p>
        </w:tc>
        <w:tc>
          <w:tcPr>
            <w:tcW w:w="810" w:type="dxa"/>
            <w:shd w:val="clear" w:color="auto" w:fill="auto"/>
          </w:tcPr>
          <w:p w14:paraId="7C0F052A" w14:textId="77777777"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5</w:t>
            </w:r>
          </w:p>
        </w:tc>
        <w:tc>
          <w:tcPr>
            <w:tcW w:w="2610" w:type="dxa"/>
            <w:shd w:val="clear" w:color="auto" w:fill="auto"/>
          </w:tcPr>
          <w:p w14:paraId="02087229" w14:textId="77777777" w:rsidR="00344E3A" w:rsidRPr="004C2E7D" w:rsidRDefault="00344E3A" w:rsidP="004C2E7D">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C2E7D">
              <w:rPr>
                <w:rFonts w:cstheme="minorHAnsi"/>
                <w:sz w:val="20"/>
                <w:szCs w:val="20"/>
              </w:rPr>
              <w:t>Fetal</w:t>
            </w:r>
            <w:proofErr w:type="spellEnd"/>
            <w:r w:rsidRPr="004C2E7D">
              <w:rPr>
                <w:rFonts w:cstheme="minorHAnsi"/>
                <w:sz w:val="20"/>
                <w:szCs w:val="20"/>
              </w:rPr>
              <w:t xml:space="preserve"> circulation</w:t>
            </w:r>
          </w:p>
          <w:p w14:paraId="5C64DF83" w14:textId="77777777" w:rsidR="00344E3A" w:rsidRPr="004C2E7D" w:rsidRDefault="00344E3A" w:rsidP="004C2E7D">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Cardiac developmental anomalies</w:t>
            </w:r>
          </w:p>
          <w:p w14:paraId="5EA4BB24" w14:textId="5A23E7E0" w:rsidR="00344E3A" w:rsidRPr="004C2E7D" w:rsidRDefault="00344E3A" w:rsidP="004C2E7D">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C2E7D">
              <w:rPr>
                <w:rFonts w:cstheme="minorHAnsi"/>
                <w:sz w:val="20"/>
                <w:szCs w:val="20"/>
              </w:rPr>
              <w:t>Development of arteries and veins</w:t>
            </w:r>
          </w:p>
        </w:tc>
        <w:tc>
          <w:tcPr>
            <w:tcW w:w="810" w:type="dxa"/>
            <w:shd w:val="clear" w:color="auto" w:fill="auto"/>
          </w:tcPr>
          <w:p w14:paraId="67461A96" w14:textId="43BDAD0E"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3</w:t>
            </w:r>
          </w:p>
        </w:tc>
        <w:tc>
          <w:tcPr>
            <w:tcW w:w="2610" w:type="dxa"/>
            <w:shd w:val="clear" w:color="auto" w:fill="auto"/>
          </w:tcPr>
          <w:p w14:paraId="0BA924D5" w14:textId="77777777" w:rsidR="00344E3A" w:rsidRPr="00687DDE" w:rsidRDefault="00954E0A" w:rsidP="00687DDE">
            <w:pPr>
              <w:pStyle w:val="ListParagraph"/>
              <w:numPr>
                <w:ilvl w:val="0"/>
                <w:numId w:val="11"/>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DDE">
              <w:rPr>
                <w:rFonts w:cstheme="minorHAnsi"/>
                <w:sz w:val="20"/>
                <w:szCs w:val="20"/>
              </w:rPr>
              <w:t>Development of Diaphragm</w:t>
            </w:r>
          </w:p>
          <w:p w14:paraId="0700F10A" w14:textId="77777777" w:rsidR="00954E0A" w:rsidRPr="00687DDE" w:rsidRDefault="00954E0A" w:rsidP="00687DDE">
            <w:pPr>
              <w:pStyle w:val="ListParagraph"/>
              <w:numPr>
                <w:ilvl w:val="0"/>
                <w:numId w:val="11"/>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DDE">
              <w:rPr>
                <w:rFonts w:cstheme="minorHAnsi"/>
                <w:sz w:val="20"/>
                <w:szCs w:val="20"/>
              </w:rPr>
              <w:t>Development of Ribs</w:t>
            </w:r>
          </w:p>
          <w:p w14:paraId="0DE587C9" w14:textId="77777777" w:rsidR="00954E0A" w:rsidRPr="00687DDE" w:rsidRDefault="00954E0A" w:rsidP="00687DDE">
            <w:pPr>
              <w:pStyle w:val="ListParagraph"/>
              <w:numPr>
                <w:ilvl w:val="0"/>
                <w:numId w:val="11"/>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DDE">
              <w:rPr>
                <w:rFonts w:cstheme="minorHAnsi"/>
                <w:sz w:val="20"/>
                <w:szCs w:val="20"/>
              </w:rPr>
              <w:t>Development of Respiratory system</w:t>
            </w:r>
          </w:p>
          <w:p w14:paraId="20E1FA73" w14:textId="3C3B8F2F" w:rsidR="00954E0A" w:rsidRPr="00687DDE" w:rsidRDefault="00954E0A" w:rsidP="00687DDE">
            <w:pPr>
              <w:pStyle w:val="ListParagraph"/>
              <w:numPr>
                <w:ilvl w:val="0"/>
                <w:numId w:val="11"/>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DDE">
              <w:rPr>
                <w:rFonts w:cstheme="minorHAnsi"/>
                <w:sz w:val="20"/>
                <w:szCs w:val="20"/>
              </w:rPr>
              <w:t>Development of pleural cavity</w:t>
            </w:r>
          </w:p>
        </w:tc>
        <w:tc>
          <w:tcPr>
            <w:tcW w:w="655" w:type="dxa"/>
            <w:shd w:val="clear" w:color="auto" w:fill="auto"/>
          </w:tcPr>
          <w:p w14:paraId="0776CFED" w14:textId="04ED5BA8"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8</w:t>
            </w:r>
          </w:p>
        </w:tc>
      </w:tr>
      <w:tr w:rsidR="00954E0A" w:rsidRPr="004C2E7D" w14:paraId="3B66DA85" w14:textId="77777777" w:rsidTr="004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2822F89E"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 xml:space="preserve">Physiology </w:t>
            </w:r>
          </w:p>
        </w:tc>
        <w:tc>
          <w:tcPr>
            <w:tcW w:w="810" w:type="dxa"/>
            <w:shd w:val="clear" w:color="auto" w:fill="auto"/>
          </w:tcPr>
          <w:p w14:paraId="60A89D4A" w14:textId="4470656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34</w:t>
            </w:r>
          </w:p>
        </w:tc>
        <w:tc>
          <w:tcPr>
            <w:tcW w:w="2610" w:type="dxa"/>
            <w:shd w:val="clear" w:color="auto" w:fill="auto"/>
          </w:tcPr>
          <w:p w14:paraId="486F3F3A"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Cardiac muscles</w:t>
            </w:r>
          </w:p>
          <w:p w14:paraId="5B34A7DC"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Coronary circulation</w:t>
            </w:r>
          </w:p>
          <w:p w14:paraId="3A14744B"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Cardiac cycle</w:t>
            </w:r>
          </w:p>
          <w:p w14:paraId="1BA0AE92"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Cardiac output</w:t>
            </w:r>
          </w:p>
          <w:p w14:paraId="3C6DF3E7"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Blood flow</w:t>
            </w:r>
          </w:p>
          <w:p w14:paraId="04EC22A1"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Functions of heart valves</w:t>
            </w:r>
          </w:p>
          <w:p w14:paraId="14B7900F"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Lymphatic system</w:t>
            </w:r>
          </w:p>
          <w:p w14:paraId="5FDDBC92"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Blood Pressure</w:t>
            </w:r>
          </w:p>
          <w:p w14:paraId="42B9A620"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Circulatory Shock</w:t>
            </w:r>
          </w:p>
          <w:p w14:paraId="16771620" w14:textId="7777777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Excitation and contraction of cardiac muscles</w:t>
            </w:r>
          </w:p>
          <w:p w14:paraId="18FCFB73" w14:textId="5BD004E7" w:rsidR="00344E3A" w:rsidRPr="004C2E7D" w:rsidRDefault="00344E3A" w:rsidP="004C2E7D">
            <w:pPr>
              <w:pStyle w:val="ListParagraph"/>
              <w:numPr>
                <w:ilvl w:val="0"/>
                <w:numId w:val="4"/>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ECG</w:t>
            </w:r>
          </w:p>
        </w:tc>
        <w:tc>
          <w:tcPr>
            <w:tcW w:w="810" w:type="dxa"/>
            <w:shd w:val="clear" w:color="auto" w:fill="auto"/>
          </w:tcPr>
          <w:p w14:paraId="3FA6FC32" w14:textId="70AC31BC"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20</w:t>
            </w:r>
          </w:p>
        </w:tc>
        <w:tc>
          <w:tcPr>
            <w:tcW w:w="2610" w:type="dxa"/>
            <w:shd w:val="clear" w:color="auto" w:fill="auto"/>
          </w:tcPr>
          <w:p w14:paraId="77F187C3" w14:textId="77777777" w:rsidR="00344E3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Mechanics of Respiration</w:t>
            </w:r>
          </w:p>
          <w:p w14:paraId="36C57E95"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Lung compliance</w:t>
            </w:r>
          </w:p>
          <w:p w14:paraId="5DADA93E"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Lung volumes and capacities</w:t>
            </w:r>
          </w:p>
          <w:p w14:paraId="6A6AD77F" w14:textId="6BD6F2EA"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Functions of respiratory passage</w:t>
            </w:r>
            <w:r w:rsidR="0027634E">
              <w:rPr>
                <w:rFonts w:cstheme="minorHAnsi"/>
                <w:sz w:val="20"/>
                <w:szCs w:val="20"/>
              </w:rPr>
              <w:t xml:space="preserve"> </w:t>
            </w:r>
            <w:r w:rsidRPr="00687DDE">
              <w:rPr>
                <w:rFonts w:cstheme="minorHAnsi"/>
                <w:sz w:val="20"/>
                <w:szCs w:val="20"/>
              </w:rPr>
              <w:t>ways</w:t>
            </w:r>
          </w:p>
          <w:p w14:paraId="09A82A8A"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Pulmonary ventilation</w:t>
            </w:r>
          </w:p>
          <w:p w14:paraId="60B53436"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Pulmonary Circulation</w:t>
            </w:r>
          </w:p>
          <w:p w14:paraId="371DCB5B"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Gas exchange</w:t>
            </w:r>
          </w:p>
          <w:p w14:paraId="70F93A9D"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Transport of O</w:t>
            </w:r>
            <w:r w:rsidRPr="00687DDE">
              <w:rPr>
                <w:rFonts w:cstheme="minorHAnsi"/>
                <w:sz w:val="20"/>
                <w:szCs w:val="20"/>
                <w:vertAlign w:val="subscript"/>
              </w:rPr>
              <w:t>2</w:t>
            </w:r>
            <w:r w:rsidRPr="00687DDE">
              <w:rPr>
                <w:rFonts w:cstheme="minorHAnsi"/>
                <w:sz w:val="20"/>
                <w:szCs w:val="20"/>
              </w:rPr>
              <w:t xml:space="preserve"> and CO</w:t>
            </w:r>
            <w:r w:rsidRPr="00687DDE">
              <w:rPr>
                <w:rFonts w:cstheme="minorHAnsi"/>
                <w:sz w:val="20"/>
                <w:szCs w:val="20"/>
                <w:vertAlign w:val="subscript"/>
              </w:rPr>
              <w:t>2</w:t>
            </w:r>
            <w:r w:rsidRPr="00687DDE">
              <w:rPr>
                <w:rFonts w:cstheme="minorHAnsi"/>
                <w:sz w:val="20"/>
                <w:szCs w:val="20"/>
              </w:rPr>
              <w:t xml:space="preserve"> in the blood</w:t>
            </w:r>
          </w:p>
          <w:p w14:paraId="42154ECB" w14:textId="77777777"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Regulation of Respiration</w:t>
            </w:r>
          </w:p>
          <w:p w14:paraId="1532F7FC" w14:textId="467C9F68" w:rsidR="00954E0A" w:rsidRPr="00687DDE" w:rsidRDefault="00954E0A" w:rsidP="00687DDE">
            <w:pPr>
              <w:pStyle w:val="ListParagraph"/>
              <w:numPr>
                <w:ilvl w:val="0"/>
                <w:numId w:val="12"/>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87DDE">
              <w:rPr>
                <w:rFonts w:cstheme="minorHAnsi"/>
                <w:sz w:val="20"/>
                <w:szCs w:val="20"/>
              </w:rPr>
              <w:t>Common Respiratory abnormalities</w:t>
            </w:r>
          </w:p>
        </w:tc>
        <w:tc>
          <w:tcPr>
            <w:tcW w:w="655" w:type="dxa"/>
            <w:shd w:val="clear" w:color="auto" w:fill="auto"/>
          </w:tcPr>
          <w:p w14:paraId="0425DB9D" w14:textId="1851CD05"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54</w:t>
            </w:r>
          </w:p>
        </w:tc>
      </w:tr>
      <w:tr w:rsidR="00344E3A" w:rsidRPr="004C2E7D" w14:paraId="44380B32" w14:textId="77777777" w:rsidTr="004C2E7D">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3D9FAE7" w14:textId="22A0E03F"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 xml:space="preserve">Biochemistry </w:t>
            </w:r>
          </w:p>
        </w:tc>
        <w:tc>
          <w:tcPr>
            <w:tcW w:w="810" w:type="dxa"/>
            <w:shd w:val="clear" w:color="auto" w:fill="auto"/>
          </w:tcPr>
          <w:p w14:paraId="0C7B60EA" w14:textId="78DD71AA"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14</w:t>
            </w:r>
          </w:p>
        </w:tc>
        <w:tc>
          <w:tcPr>
            <w:tcW w:w="2610" w:type="dxa"/>
            <w:shd w:val="clear" w:color="auto" w:fill="auto"/>
          </w:tcPr>
          <w:p w14:paraId="12519368" w14:textId="0B201FCC" w:rsidR="00344E3A" w:rsidRPr="004C2E7D" w:rsidRDefault="004C2E7D" w:rsidP="004C2E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rPr>
              <w:t xml:space="preserve">1. </w:t>
            </w:r>
            <w:r w:rsidR="00344E3A" w:rsidRPr="004C2E7D">
              <w:rPr>
                <w:rFonts w:cstheme="minorHAnsi"/>
                <w:sz w:val="20"/>
                <w:szCs w:val="20"/>
              </w:rPr>
              <w:t>Chemistry of Lipids</w:t>
            </w:r>
          </w:p>
        </w:tc>
        <w:tc>
          <w:tcPr>
            <w:tcW w:w="810" w:type="dxa"/>
            <w:shd w:val="clear" w:color="auto" w:fill="auto"/>
          </w:tcPr>
          <w:p w14:paraId="7441A12F" w14:textId="3C4731E3"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8</w:t>
            </w:r>
          </w:p>
        </w:tc>
        <w:tc>
          <w:tcPr>
            <w:tcW w:w="2610" w:type="dxa"/>
            <w:shd w:val="clear" w:color="auto" w:fill="auto"/>
          </w:tcPr>
          <w:p w14:paraId="0920F9B5" w14:textId="6A708AE8" w:rsidR="00344E3A" w:rsidRPr="004C2E7D" w:rsidRDefault="004C2E7D" w:rsidP="004C2E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rPr>
              <w:t xml:space="preserve">1. </w:t>
            </w:r>
            <w:r w:rsidR="00344E3A" w:rsidRPr="004C2E7D">
              <w:rPr>
                <w:rFonts w:cstheme="minorHAnsi"/>
                <w:sz w:val="20"/>
                <w:szCs w:val="20"/>
              </w:rPr>
              <w:t>Enzymes</w:t>
            </w:r>
          </w:p>
        </w:tc>
        <w:tc>
          <w:tcPr>
            <w:tcW w:w="655" w:type="dxa"/>
            <w:shd w:val="clear" w:color="auto" w:fill="auto"/>
          </w:tcPr>
          <w:p w14:paraId="14D18069" w14:textId="5F6036BE"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22</w:t>
            </w:r>
          </w:p>
        </w:tc>
      </w:tr>
      <w:tr w:rsidR="00954E0A" w:rsidRPr="004C2E7D" w14:paraId="39407250" w14:textId="77777777" w:rsidTr="004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769D79C"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Pathology</w:t>
            </w:r>
          </w:p>
        </w:tc>
        <w:tc>
          <w:tcPr>
            <w:tcW w:w="810" w:type="dxa"/>
            <w:shd w:val="clear" w:color="auto" w:fill="auto"/>
          </w:tcPr>
          <w:p w14:paraId="62817A26" w14:textId="7777777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w:t>
            </w:r>
          </w:p>
        </w:tc>
        <w:tc>
          <w:tcPr>
            <w:tcW w:w="2610" w:type="dxa"/>
            <w:shd w:val="clear" w:color="auto" w:fill="auto"/>
          </w:tcPr>
          <w:p w14:paraId="209EB3D0" w14:textId="77777777" w:rsidR="00344E3A" w:rsidRPr="004C2E7D" w:rsidRDefault="00344E3A" w:rsidP="004C2E7D">
            <w:pPr>
              <w:pStyle w:val="ListParagraph"/>
              <w:numPr>
                <w:ilvl w:val="0"/>
                <w:numId w:val="5"/>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2E7D">
              <w:rPr>
                <w:rFonts w:cstheme="minorHAnsi"/>
                <w:sz w:val="20"/>
                <w:szCs w:val="20"/>
              </w:rPr>
              <w:t>Risk factors, and lab Diagnosis of CAD</w:t>
            </w:r>
          </w:p>
          <w:p w14:paraId="6EE0AFFE" w14:textId="3A5EEFA5" w:rsidR="00344E3A" w:rsidRPr="004C2E7D" w:rsidRDefault="0027634E" w:rsidP="004C2E7D">
            <w:pPr>
              <w:pStyle w:val="ListParagraph"/>
              <w:numPr>
                <w:ilvl w:val="0"/>
                <w:numId w:val="5"/>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color w:val="0D0D0D" w:themeColor="text1" w:themeTint="F2"/>
                <w:sz w:val="20"/>
                <w:szCs w:val="20"/>
              </w:rPr>
              <w:t>S</w:t>
            </w:r>
            <w:r w:rsidR="00344E3A" w:rsidRPr="004C2E7D">
              <w:rPr>
                <w:rFonts w:cstheme="minorHAnsi"/>
                <w:color w:val="0D0D0D" w:themeColor="text1" w:themeTint="F2"/>
                <w:sz w:val="20"/>
                <w:szCs w:val="20"/>
              </w:rPr>
              <w:t>tages of atherosclerosis</w:t>
            </w:r>
          </w:p>
        </w:tc>
        <w:tc>
          <w:tcPr>
            <w:tcW w:w="810" w:type="dxa"/>
            <w:shd w:val="clear" w:color="auto" w:fill="auto"/>
          </w:tcPr>
          <w:p w14:paraId="1C37F506" w14:textId="5E90AA43"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w:t>
            </w:r>
          </w:p>
        </w:tc>
        <w:tc>
          <w:tcPr>
            <w:tcW w:w="2610" w:type="dxa"/>
            <w:shd w:val="clear" w:color="auto" w:fill="auto"/>
          </w:tcPr>
          <w:p w14:paraId="4BA3C122" w14:textId="77777777" w:rsidR="00344E3A" w:rsidRPr="00687DDE" w:rsidRDefault="00954E0A" w:rsidP="00687DDE">
            <w:pPr>
              <w:pStyle w:val="ListParagraph"/>
              <w:numPr>
                <w:ilvl w:val="0"/>
                <w:numId w:val="13"/>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Pneumonias</w:t>
            </w:r>
          </w:p>
          <w:p w14:paraId="61894880" w14:textId="76F42F62" w:rsidR="00954E0A" w:rsidRPr="00687DDE" w:rsidRDefault="00954E0A" w:rsidP="00687DDE">
            <w:pPr>
              <w:pStyle w:val="ListParagraph"/>
              <w:numPr>
                <w:ilvl w:val="0"/>
                <w:numId w:val="13"/>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Pulmonary Tuberculosis</w:t>
            </w:r>
          </w:p>
          <w:p w14:paraId="03CA98F0" w14:textId="77777777" w:rsidR="00954E0A" w:rsidRPr="00687DDE" w:rsidRDefault="00954E0A" w:rsidP="00687DDE">
            <w:pPr>
              <w:pStyle w:val="ListParagraph"/>
              <w:numPr>
                <w:ilvl w:val="0"/>
                <w:numId w:val="13"/>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Bronchial Asthma</w:t>
            </w:r>
          </w:p>
          <w:p w14:paraId="2CDCA27E" w14:textId="59FE93FC" w:rsidR="00954E0A" w:rsidRPr="00687DDE" w:rsidRDefault="00954E0A" w:rsidP="00687DDE">
            <w:pPr>
              <w:pStyle w:val="ListParagraph"/>
              <w:numPr>
                <w:ilvl w:val="0"/>
                <w:numId w:val="13"/>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DDE">
              <w:rPr>
                <w:rFonts w:cstheme="minorHAnsi"/>
                <w:sz w:val="20"/>
                <w:szCs w:val="20"/>
              </w:rPr>
              <w:t xml:space="preserve">Pulmonary </w:t>
            </w:r>
            <w:proofErr w:type="spellStart"/>
            <w:r w:rsidRPr="00687DDE">
              <w:rPr>
                <w:rFonts w:cstheme="minorHAnsi"/>
                <w:sz w:val="20"/>
                <w:szCs w:val="20"/>
              </w:rPr>
              <w:t>Edema</w:t>
            </w:r>
            <w:proofErr w:type="spellEnd"/>
          </w:p>
        </w:tc>
        <w:tc>
          <w:tcPr>
            <w:tcW w:w="655" w:type="dxa"/>
            <w:shd w:val="clear" w:color="auto" w:fill="auto"/>
          </w:tcPr>
          <w:p w14:paraId="29BFAC44" w14:textId="511850B2"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2</w:t>
            </w:r>
          </w:p>
        </w:tc>
      </w:tr>
      <w:tr w:rsidR="00344E3A" w:rsidRPr="004C2E7D" w14:paraId="10CC70D8" w14:textId="77777777" w:rsidTr="004C2E7D">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86E3715"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 xml:space="preserve">Pharmacology </w:t>
            </w:r>
          </w:p>
        </w:tc>
        <w:tc>
          <w:tcPr>
            <w:tcW w:w="810" w:type="dxa"/>
            <w:shd w:val="clear" w:color="auto" w:fill="auto"/>
          </w:tcPr>
          <w:p w14:paraId="37442088" w14:textId="77777777"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w:t>
            </w:r>
          </w:p>
        </w:tc>
        <w:tc>
          <w:tcPr>
            <w:tcW w:w="2610" w:type="dxa"/>
            <w:shd w:val="clear" w:color="auto" w:fill="auto"/>
          </w:tcPr>
          <w:p w14:paraId="0C82EE77" w14:textId="77777777" w:rsidR="00344E3A" w:rsidRPr="004C2E7D" w:rsidRDefault="00344E3A" w:rsidP="004C2E7D">
            <w:pPr>
              <w:pStyle w:val="ListParagraph"/>
              <w:numPr>
                <w:ilvl w:val="0"/>
                <w:numId w:val="6"/>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Groups of drugs used in the treatment of CAD</w:t>
            </w:r>
          </w:p>
          <w:p w14:paraId="0F412CBF" w14:textId="0097950B" w:rsidR="00344E3A" w:rsidRPr="004C2E7D" w:rsidRDefault="00344E3A" w:rsidP="004C2E7D">
            <w:pPr>
              <w:pStyle w:val="ListParagraph"/>
              <w:numPr>
                <w:ilvl w:val="0"/>
                <w:numId w:val="6"/>
              </w:numPr>
              <w:ind w:left="34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C2E7D">
              <w:rPr>
                <w:rStyle w:val="fontstyle31"/>
                <w:rFonts w:asciiTheme="minorHAnsi" w:hAnsiTheme="minorHAnsi" w:cstheme="minorHAnsi"/>
                <w:color w:val="000000" w:themeColor="text1"/>
                <w:sz w:val="20"/>
                <w:szCs w:val="20"/>
              </w:rPr>
              <w:t>Mechanisms of drugs used in the treatment of Hypertension</w:t>
            </w:r>
          </w:p>
        </w:tc>
        <w:tc>
          <w:tcPr>
            <w:tcW w:w="810" w:type="dxa"/>
            <w:shd w:val="clear" w:color="auto" w:fill="auto"/>
          </w:tcPr>
          <w:p w14:paraId="4BA0DDA5" w14:textId="3CCC9371"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0</w:t>
            </w:r>
            <w:r w:rsidRPr="004C2E7D">
              <w:rPr>
                <w:rFonts w:cstheme="minorHAnsi"/>
                <w:b/>
                <w:bCs/>
                <w:color w:val="FF0000"/>
                <w:sz w:val="20"/>
                <w:szCs w:val="20"/>
                <w:lang w:val="en-US"/>
              </w:rPr>
              <w:t xml:space="preserve"> </w:t>
            </w:r>
          </w:p>
        </w:tc>
        <w:tc>
          <w:tcPr>
            <w:tcW w:w="2610" w:type="dxa"/>
            <w:shd w:val="clear" w:color="auto" w:fill="auto"/>
          </w:tcPr>
          <w:p w14:paraId="0F744C9D" w14:textId="168013D3" w:rsidR="00344E3A" w:rsidRPr="004C2E7D" w:rsidRDefault="00687DDE" w:rsidP="004C2E7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1. </w:t>
            </w:r>
            <w:r w:rsidR="00954E0A" w:rsidRPr="004C2E7D">
              <w:rPr>
                <w:rFonts w:cstheme="minorHAnsi"/>
                <w:sz w:val="20"/>
                <w:szCs w:val="20"/>
              </w:rPr>
              <w:t>Anti-</w:t>
            </w:r>
            <w:proofErr w:type="spellStart"/>
            <w:r w:rsidR="00954E0A" w:rsidRPr="004C2E7D">
              <w:rPr>
                <w:rFonts w:cstheme="minorHAnsi"/>
                <w:sz w:val="20"/>
                <w:szCs w:val="20"/>
              </w:rPr>
              <w:t>Aashtmatic</w:t>
            </w:r>
            <w:proofErr w:type="spellEnd"/>
            <w:r w:rsidR="00954E0A" w:rsidRPr="004C2E7D">
              <w:rPr>
                <w:rFonts w:cstheme="minorHAnsi"/>
                <w:sz w:val="20"/>
                <w:szCs w:val="20"/>
              </w:rPr>
              <w:t xml:space="preserve"> drugs</w:t>
            </w:r>
          </w:p>
          <w:p w14:paraId="256523AB" w14:textId="4A8540FF" w:rsidR="00954E0A" w:rsidRPr="004C2E7D" w:rsidRDefault="00687DDE" w:rsidP="004C2E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rPr>
              <w:t xml:space="preserve">2. </w:t>
            </w:r>
            <w:r w:rsidR="00954E0A" w:rsidRPr="004C2E7D">
              <w:rPr>
                <w:rFonts w:cstheme="minorHAnsi"/>
                <w:sz w:val="20"/>
                <w:szCs w:val="20"/>
              </w:rPr>
              <w:t>Anti-Tuberculous drugs</w:t>
            </w:r>
          </w:p>
        </w:tc>
        <w:tc>
          <w:tcPr>
            <w:tcW w:w="655" w:type="dxa"/>
            <w:shd w:val="clear" w:color="auto" w:fill="auto"/>
          </w:tcPr>
          <w:p w14:paraId="7563CD6B" w14:textId="27528FD8"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w:t>
            </w:r>
          </w:p>
        </w:tc>
      </w:tr>
      <w:tr w:rsidR="00954E0A" w:rsidRPr="004C2E7D" w14:paraId="50E10F7C" w14:textId="77777777" w:rsidTr="004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0E11C266" w14:textId="77777777" w:rsidR="00344E3A" w:rsidRPr="004C2E7D" w:rsidRDefault="00344E3A" w:rsidP="004C2E7D">
            <w:pPr>
              <w:rPr>
                <w:rFonts w:asciiTheme="minorHAnsi" w:hAnsiTheme="minorHAnsi" w:cstheme="minorHAnsi"/>
                <w:i w:val="0"/>
                <w:iCs w:val="0"/>
                <w:sz w:val="20"/>
                <w:szCs w:val="20"/>
                <w:lang w:val="en-US"/>
              </w:rPr>
            </w:pPr>
            <w:r w:rsidRPr="004C2E7D">
              <w:rPr>
                <w:rFonts w:asciiTheme="minorHAnsi" w:hAnsiTheme="minorHAnsi" w:cstheme="minorHAnsi"/>
                <w:i w:val="0"/>
                <w:iCs w:val="0"/>
                <w:sz w:val="20"/>
                <w:szCs w:val="20"/>
                <w:lang w:val="en-US"/>
              </w:rPr>
              <w:t>Forensic medicine</w:t>
            </w:r>
          </w:p>
        </w:tc>
        <w:tc>
          <w:tcPr>
            <w:tcW w:w="810" w:type="dxa"/>
            <w:shd w:val="clear" w:color="auto" w:fill="auto"/>
          </w:tcPr>
          <w:p w14:paraId="5A5B71CF" w14:textId="7777777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w:t>
            </w:r>
          </w:p>
        </w:tc>
        <w:tc>
          <w:tcPr>
            <w:tcW w:w="2610" w:type="dxa"/>
            <w:shd w:val="clear" w:color="auto" w:fill="auto"/>
          </w:tcPr>
          <w:p w14:paraId="07ED1B7C" w14:textId="6192623A" w:rsidR="00344E3A" w:rsidRPr="004C2E7D" w:rsidRDefault="00344E3A" w:rsidP="004C2E7D">
            <w:pPr>
              <w:pStyle w:val="ListParagraph"/>
              <w:numPr>
                <w:ilvl w:val="0"/>
                <w:numId w:val="7"/>
              </w:numPr>
              <w:ind w:left="342"/>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C2E7D">
              <w:rPr>
                <w:rFonts w:cstheme="minorHAnsi"/>
                <w:sz w:val="20"/>
                <w:szCs w:val="20"/>
              </w:rPr>
              <w:t>Medicolegal aspects of sudden death due to cardiovascular diseases</w:t>
            </w:r>
          </w:p>
        </w:tc>
        <w:tc>
          <w:tcPr>
            <w:tcW w:w="810" w:type="dxa"/>
            <w:shd w:val="clear" w:color="auto" w:fill="auto"/>
          </w:tcPr>
          <w:p w14:paraId="0129F93B" w14:textId="525E54EE"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1</w:t>
            </w:r>
          </w:p>
        </w:tc>
        <w:tc>
          <w:tcPr>
            <w:tcW w:w="2610" w:type="dxa"/>
            <w:shd w:val="clear" w:color="auto" w:fill="auto"/>
          </w:tcPr>
          <w:p w14:paraId="4E1FB00E" w14:textId="751B4B14" w:rsidR="00344E3A" w:rsidRPr="004C2E7D" w:rsidRDefault="00687DDE" w:rsidP="004C2E7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rPr>
              <w:t xml:space="preserve">1. </w:t>
            </w:r>
            <w:r w:rsidR="004C2E7D" w:rsidRPr="004C2E7D">
              <w:rPr>
                <w:rFonts w:cstheme="minorHAnsi"/>
                <w:sz w:val="20"/>
                <w:szCs w:val="20"/>
              </w:rPr>
              <w:t>Asphyxia</w:t>
            </w:r>
          </w:p>
        </w:tc>
        <w:tc>
          <w:tcPr>
            <w:tcW w:w="655" w:type="dxa"/>
            <w:shd w:val="clear" w:color="auto" w:fill="auto"/>
          </w:tcPr>
          <w:p w14:paraId="424AF68B" w14:textId="34161490"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2</w:t>
            </w:r>
          </w:p>
        </w:tc>
      </w:tr>
      <w:tr w:rsidR="00344E3A" w:rsidRPr="004C2E7D" w14:paraId="12221A06" w14:textId="77777777" w:rsidTr="004C2E7D">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51BD6F2" w14:textId="77777777" w:rsidR="00344E3A" w:rsidRPr="004C2E7D" w:rsidRDefault="00344E3A" w:rsidP="004C2E7D">
            <w:pPr>
              <w:rPr>
                <w:rFonts w:asciiTheme="minorHAnsi" w:hAnsiTheme="minorHAnsi" w:cstheme="minorHAnsi"/>
                <w:i w:val="0"/>
                <w:iCs w:val="0"/>
                <w:color w:val="FF0000"/>
                <w:sz w:val="20"/>
                <w:szCs w:val="20"/>
                <w:lang w:val="en-US"/>
              </w:rPr>
            </w:pPr>
            <w:r w:rsidRPr="004C2E7D">
              <w:rPr>
                <w:rFonts w:asciiTheme="minorHAnsi" w:hAnsiTheme="minorHAnsi" w:cstheme="minorHAnsi"/>
                <w:i w:val="0"/>
                <w:iCs w:val="0"/>
                <w:sz w:val="20"/>
                <w:szCs w:val="20"/>
                <w:lang w:val="en-US"/>
              </w:rPr>
              <w:t>Community medicine</w:t>
            </w:r>
          </w:p>
        </w:tc>
        <w:tc>
          <w:tcPr>
            <w:tcW w:w="810" w:type="dxa"/>
            <w:shd w:val="clear" w:color="auto" w:fill="auto"/>
          </w:tcPr>
          <w:p w14:paraId="7811E604" w14:textId="0A0DEBA9"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lang w:val="en-US"/>
              </w:rPr>
            </w:pPr>
            <w:r w:rsidRPr="004C2E7D">
              <w:rPr>
                <w:rFonts w:cstheme="minorHAnsi"/>
                <w:b/>
                <w:bCs/>
                <w:color w:val="000000" w:themeColor="text1"/>
                <w:sz w:val="20"/>
                <w:szCs w:val="20"/>
                <w:lang w:val="en-US"/>
              </w:rPr>
              <w:t>1</w:t>
            </w:r>
            <w:r w:rsidRPr="004C2E7D">
              <w:rPr>
                <w:rFonts w:cstheme="minorHAnsi"/>
                <w:b/>
                <w:bCs/>
                <w:color w:val="FF0000"/>
                <w:sz w:val="20"/>
                <w:szCs w:val="20"/>
                <w:lang w:val="en-US"/>
              </w:rPr>
              <w:t xml:space="preserve"> </w:t>
            </w:r>
          </w:p>
        </w:tc>
        <w:tc>
          <w:tcPr>
            <w:tcW w:w="2610" w:type="dxa"/>
            <w:shd w:val="clear" w:color="auto" w:fill="auto"/>
          </w:tcPr>
          <w:p w14:paraId="2E21A4ED" w14:textId="77777777" w:rsidR="00344E3A" w:rsidRPr="004C2E7D" w:rsidRDefault="00344E3A" w:rsidP="004C2E7D">
            <w:pPr>
              <w:pStyle w:val="ListParagraph"/>
              <w:numPr>
                <w:ilvl w:val="0"/>
                <w:numId w:val="8"/>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2E7D">
              <w:rPr>
                <w:rFonts w:cstheme="minorHAnsi"/>
                <w:sz w:val="20"/>
                <w:szCs w:val="20"/>
              </w:rPr>
              <w:t>Prevention of CVD</w:t>
            </w:r>
          </w:p>
          <w:p w14:paraId="06EDCE58" w14:textId="40BBEC94" w:rsidR="00344E3A" w:rsidRPr="004C2E7D" w:rsidRDefault="00344E3A" w:rsidP="004C2E7D">
            <w:pPr>
              <w:pStyle w:val="ListParagraph"/>
              <w:numPr>
                <w:ilvl w:val="0"/>
                <w:numId w:val="8"/>
              </w:numPr>
              <w:ind w:left="342"/>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C2E7D">
              <w:rPr>
                <w:rStyle w:val="fontstyle31"/>
                <w:rFonts w:asciiTheme="minorHAnsi" w:hAnsiTheme="minorHAnsi" w:cstheme="minorHAnsi"/>
                <w:color w:val="000000" w:themeColor="text1"/>
                <w:sz w:val="20"/>
                <w:szCs w:val="20"/>
              </w:rPr>
              <w:t>Preventive strategies of hypertension</w:t>
            </w:r>
          </w:p>
        </w:tc>
        <w:tc>
          <w:tcPr>
            <w:tcW w:w="810" w:type="dxa"/>
            <w:shd w:val="clear" w:color="auto" w:fill="auto"/>
          </w:tcPr>
          <w:p w14:paraId="61B21B11" w14:textId="2E44228A"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 xml:space="preserve">1 </w:t>
            </w:r>
          </w:p>
        </w:tc>
        <w:tc>
          <w:tcPr>
            <w:tcW w:w="2610" w:type="dxa"/>
            <w:shd w:val="clear" w:color="auto" w:fill="auto"/>
          </w:tcPr>
          <w:p w14:paraId="31A3A38F" w14:textId="331C334E" w:rsidR="00344E3A" w:rsidRPr="004C2E7D" w:rsidRDefault="00687DDE" w:rsidP="004C2E7D">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rPr>
              <w:t xml:space="preserve">1. </w:t>
            </w:r>
            <w:r w:rsidR="00954E0A" w:rsidRPr="004C2E7D">
              <w:rPr>
                <w:rFonts w:cstheme="minorHAnsi"/>
                <w:sz w:val="20"/>
                <w:szCs w:val="20"/>
              </w:rPr>
              <w:t>Prevention of Respiratory disorders</w:t>
            </w:r>
          </w:p>
        </w:tc>
        <w:tc>
          <w:tcPr>
            <w:tcW w:w="655" w:type="dxa"/>
            <w:shd w:val="clear" w:color="auto" w:fill="auto"/>
          </w:tcPr>
          <w:p w14:paraId="08C53F82" w14:textId="30B1D776" w:rsidR="00344E3A" w:rsidRPr="004C2E7D" w:rsidRDefault="00344E3A" w:rsidP="004C2E7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4C2E7D">
              <w:rPr>
                <w:rFonts w:cstheme="minorHAnsi"/>
                <w:b/>
                <w:bCs/>
                <w:sz w:val="20"/>
                <w:szCs w:val="20"/>
                <w:lang w:val="en-US"/>
              </w:rPr>
              <w:t>2</w:t>
            </w:r>
          </w:p>
        </w:tc>
      </w:tr>
      <w:tr w:rsidR="00344E3A" w:rsidRPr="004C2E7D" w14:paraId="4DBC716B" w14:textId="77777777" w:rsidTr="004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183CC391" w14:textId="77777777" w:rsidR="00344E3A" w:rsidRPr="004C2E7D" w:rsidRDefault="00344E3A" w:rsidP="004C2E7D">
            <w:pPr>
              <w:rPr>
                <w:rFonts w:asciiTheme="minorHAnsi" w:hAnsiTheme="minorHAnsi" w:cstheme="minorHAnsi"/>
                <w:b/>
                <w:i w:val="0"/>
                <w:iCs w:val="0"/>
                <w:sz w:val="20"/>
                <w:szCs w:val="20"/>
                <w:lang w:val="en-US"/>
              </w:rPr>
            </w:pPr>
            <w:r w:rsidRPr="004C2E7D">
              <w:rPr>
                <w:rFonts w:asciiTheme="minorHAnsi" w:hAnsiTheme="minorHAnsi" w:cstheme="minorHAnsi"/>
                <w:b/>
                <w:i w:val="0"/>
                <w:iCs w:val="0"/>
                <w:sz w:val="20"/>
                <w:szCs w:val="20"/>
                <w:lang w:val="en-US"/>
              </w:rPr>
              <w:t xml:space="preserve">Total </w:t>
            </w:r>
          </w:p>
        </w:tc>
        <w:tc>
          <w:tcPr>
            <w:tcW w:w="810" w:type="dxa"/>
            <w:shd w:val="clear" w:color="auto" w:fill="auto"/>
          </w:tcPr>
          <w:p w14:paraId="6E275868" w14:textId="7777777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C2E7D">
              <w:rPr>
                <w:rFonts w:cstheme="minorHAnsi"/>
                <w:b/>
                <w:sz w:val="20"/>
                <w:szCs w:val="20"/>
                <w:lang w:val="en-US"/>
              </w:rPr>
              <w:t>70</w:t>
            </w:r>
          </w:p>
        </w:tc>
        <w:tc>
          <w:tcPr>
            <w:tcW w:w="2610" w:type="dxa"/>
            <w:shd w:val="clear" w:color="auto" w:fill="auto"/>
          </w:tcPr>
          <w:p w14:paraId="00266F07" w14:textId="7777777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810" w:type="dxa"/>
            <w:shd w:val="clear" w:color="auto" w:fill="auto"/>
          </w:tcPr>
          <w:p w14:paraId="7677799A" w14:textId="6C11C103"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C2E7D">
              <w:rPr>
                <w:rFonts w:cstheme="minorHAnsi"/>
                <w:b/>
                <w:sz w:val="20"/>
                <w:szCs w:val="20"/>
                <w:lang w:val="en-US"/>
              </w:rPr>
              <w:t>50</w:t>
            </w:r>
          </w:p>
        </w:tc>
        <w:tc>
          <w:tcPr>
            <w:tcW w:w="2610" w:type="dxa"/>
            <w:shd w:val="clear" w:color="auto" w:fill="auto"/>
          </w:tcPr>
          <w:p w14:paraId="6FAAE334" w14:textId="77777777"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655" w:type="dxa"/>
            <w:shd w:val="clear" w:color="auto" w:fill="auto"/>
          </w:tcPr>
          <w:p w14:paraId="6080F178" w14:textId="6DC668AF" w:rsidR="00344E3A" w:rsidRPr="004C2E7D" w:rsidRDefault="00344E3A" w:rsidP="004C2E7D">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C2E7D">
              <w:rPr>
                <w:rFonts w:cstheme="minorHAnsi"/>
                <w:b/>
                <w:sz w:val="20"/>
                <w:szCs w:val="20"/>
                <w:lang w:val="en-US"/>
              </w:rPr>
              <w:t>120</w:t>
            </w:r>
          </w:p>
        </w:tc>
      </w:tr>
    </w:tbl>
    <w:p w14:paraId="6C899C45" w14:textId="77777777" w:rsidR="00BF244C" w:rsidRDefault="00BF244C" w:rsidP="00073815">
      <w:pPr>
        <w:rPr>
          <w:lang w:val="en-US"/>
        </w:rPr>
      </w:pPr>
    </w:p>
    <w:p w14:paraId="7FA519B9" w14:textId="77777777" w:rsidR="00BF244C" w:rsidRDefault="00BF244C" w:rsidP="00073815">
      <w:pPr>
        <w:rPr>
          <w:lang w:val="en-US"/>
        </w:rPr>
      </w:pPr>
    </w:p>
    <w:p w14:paraId="763CF3D5" w14:textId="0093968B" w:rsidR="00BF244C" w:rsidRDefault="00BF244C" w:rsidP="00073815">
      <w:pPr>
        <w:rPr>
          <w:lang w:val="en-US"/>
        </w:rPr>
      </w:pPr>
      <w:r>
        <w:rPr>
          <w:lang w:val="en-US"/>
        </w:rPr>
        <w:t>CVS module (total 109 hours) Respiratory module total 65 hours)</w:t>
      </w:r>
    </w:p>
    <w:p w14:paraId="5157F421" w14:textId="77777777" w:rsidR="006C649B" w:rsidRDefault="006C649B" w:rsidP="00073815">
      <w:pPr>
        <w:rPr>
          <w:lang w:val="en-US"/>
        </w:rPr>
      </w:pPr>
      <w:r>
        <w:rPr>
          <w:lang w:val="en-US"/>
        </w:rPr>
        <w:t>*total MCQs are distributed with a ratio of 1.7:1 (109:65)</w:t>
      </w:r>
    </w:p>
    <w:p w14:paraId="363D8329" w14:textId="632329A8" w:rsidR="009F3ED1" w:rsidRPr="006C649B" w:rsidRDefault="009F3ED1" w:rsidP="00073815">
      <w:pPr>
        <w:rPr>
          <w:lang w:val="en-US"/>
        </w:rPr>
      </w:pPr>
      <w:r>
        <w:rPr>
          <w:lang w:val="en-US"/>
        </w:rPr>
        <w:t>! example=(30/120) x 50</w:t>
      </w:r>
      <w:r w:rsidR="0029381A">
        <w:rPr>
          <w:lang w:val="en-US"/>
        </w:rPr>
        <w:t xml:space="preserve"> (where 30 is the total no. of MCQ for gross anatomy in individual Respiratory module out of 120 MCQs and 50 is the total MCQs required for block assessment according to the ratio of 1.7:1)</w:t>
      </w:r>
    </w:p>
    <w:sectPr w:rsidR="009F3ED1" w:rsidRPr="006C649B" w:rsidSect="00687DDE">
      <w:pgSz w:w="11900" w:h="16840"/>
      <w:pgMar w:top="81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791"/>
    <w:multiLevelType w:val="hybridMultilevel"/>
    <w:tmpl w:val="0F2C5484"/>
    <w:lvl w:ilvl="0" w:tplc="11E0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1D4A"/>
    <w:multiLevelType w:val="hybridMultilevel"/>
    <w:tmpl w:val="D22A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36E"/>
    <w:multiLevelType w:val="hybridMultilevel"/>
    <w:tmpl w:val="79A07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6AEA"/>
    <w:multiLevelType w:val="hybridMultilevel"/>
    <w:tmpl w:val="BF40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F13BB"/>
    <w:multiLevelType w:val="hybridMultilevel"/>
    <w:tmpl w:val="2528F32E"/>
    <w:lvl w:ilvl="0" w:tplc="11E0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16C0B"/>
    <w:multiLevelType w:val="hybridMultilevel"/>
    <w:tmpl w:val="450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3075"/>
    <w:multiLevelType w:val="hybridMultilevel"/>
    <w:tmpl w:val="4772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A0A93"/>
    <w:multiLevelType w:val="hybridMultilevel"/>
    <w:tmpl w:val="AF722C36"/>
    <w:lvl w:ilvl="0" w:tplc="11E0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C27BC"/>
    <w:multiLevelType w:val="hybridMultilevel"/>
    <w:tmpl w:val="38FECF0C"/>
    <w:lvl w:ilvl="0" w:tplc="11E0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C1DD7"/>
    <w:multiLevelType w:val="hybridMultilevel"/>
    <w:tmpl w:val="4F36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0568F"/>
    <w:multiLevelType w:val="hybridMultilevel"/>
    <w:tmpl w:val="D14E2BE2"/>
    <w:lvl w:ilvl="0" w:tplc="11E0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867C4"/>
    <w:multiLevelType w:val="hybridMultilevel"/>
    <w:tmpl w:val="1750CB58"/>
    <w:lvl w:ilvl="0" w:tplc="11E0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C2D77"/>
    <w:multiLevelType w:val="hybridMultilevel"/>
    <w:tmpl w:val="ADE8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12"/>
  </w:num>
  <w:num w:numId="6">
    <w:abstractNumId w:val="5"/>
  </w:num>
  <w:num w:numId="7">
    <w:abstractNumId w:val="9"/>
  </w:num>
  <w:num w:numId="8">
    <w:abstractNumId w:val="7"/>
  </w:num>
  <w:num w:numId="9">
    <w:abstractNumId w:val="8"/>
  </w:num>
  <w:num w:numId="10">
    <w:abstractNumId w:val="4"/>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9B"/>
    <w:rsid w:val="00073815"/>
    <w:rsid w:val="0027634E"/>
    <w:rsid w:val="0029381A"/>
    <w:rsid w:val="00342534"/>
    <w:rsid w:val="00344E3A"/>
    <w:rsid w:val="003C76C4"/>
    <w:rsid w:val="003F154D"/>
    <w:rsid w:val="00431376"/>
    <w:rsid w:val="004C2E7D"/>
    <w:rsid w:val="005439DC"/>
    <w:rsid w:val="005B0B00"/>
    <w:rsid w:val="005B51A5"/>
    <w:rsid w:val="00667722"/>
    <w:rsid w:val="00686519"/>
    <w:rsid w:val="00687DDE"/>
    <w:rsid w:val="006C649B"/>
    <w:rsid w:val="007461D5"/>
    <w:rsid w:val="00954E0A"/>
    <w:rsid w:val="009C4BC8"/>
    <w:rsid w:val="009D5CDB"/>
    <w:rsid w:val="009F3ED1"/>
    <w:rsid w:val="00AA7B76"/>
    <w:rsid w:val="00AB6AAD"/>
    <w:rsid w:val="00BF244C"/>
    <w:rsid w:val="00C3522D"/>
    <w:rsid w:val="00C460BF"/>
    <w:rsid w:val="00C84AD3"/>
    <w:rsid w:val="00CC7543"/>
    <w:rsid w:val="00EB2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E4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F24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BF24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44C"/>
    <w:rPr>
      <w:rFonts w:asciiTheme="majorHAnsi" w:eastAsiaTheme="majorEastAsia" w:hAnsiTheme="majorHAnsi" w:cstheme="majorBidi"/>
      <w:spacing w:val="-10"/>
      <w:kern w:val="28"/>
      <w:sz w:val="56"/>
      <w:szCs w:val="56"/>
    </w:rPr>
  </w:style>
  <w:style w:type="character" w:customStyle="1" w:styleId="fontstyle31">
    <w:name w:val="fontstyle31"/>
    <w:basedOn w:val="DefaultParagraphFont"/>
    <w:rsid w:val="00AB6AAD"/>
    <w:rPr>
      <w:rFonts w:ascii="Calibri" w:hAnsi="Calibri" w:cs="Calibri" w:hint="default"/>
      <w:b w:val="0"/>
      <w:bCs w:val="0"/>
      <w:i w:val="0"/>
      <w:iCs w:val="0"/>
      <w:color w:val="000000"/>
      <w:sz w:val="24"/>
      <w:szCs w:val="24"/>
    </w:rPr>
  </w:style>
  <w:style w:type="paragraph" w:styleId="ListParagraph">
    <w:name w:val="List Paragraph"/>
    <w:basedOn w:val="Normal"/>
    <w:uiPriority w:val="34"/>
    <w:qFormat/>
    <w:rsid w:val="004C2E7D"/>
    <w:pPr>
      <w:ind w:left="720"/>
      <w:contextualSpacing/>
    </w:pPr>
  </w:style>
  <w:style w:type="paragraph" w:styleId="Revision">
    <w:name w:val="Revision"/>
    <w:hidden/>
    <w:uiPriority w:val="99"/>
    <w:semiHidden/>
    <w:rsid w:val="0027634E"/>
  </w:style>
  <w:style w:type="character" w:styleId="CommentReference">
    <w:name w:val="annotation reference"/>
    <w:basedOn w:val="DefaultParagraphFont"/>
    <w:uiPriority w:val="99"/>
    <w:semiHidden/>
    <w:unhideWhenUsed/>
    <w:rsid w:val="0027634E"/>
    <w:rPr>
      <w:sz w:val="16"/>
      <w:szCs w:val="16"/>
    </w:rPr>
  </w:style>
  <w:style w:type="paragraph" w:styleId="CommentText">
    <w:name w:val="annotation text"/>
    <w:basedOn w:val="Normal"/>
    <w:link w:val="CommentTextChar"/>
    <w:uiPriority w:val="99"/>
    <w:semiHidden/>
    <w:unhideWhenUsed/>
    <w:rsid w:val="0027634E"/>
    <w:rPr>
      <w:sz w:val="20"/>
      <w:szCs w:val="20"/>
    </w:rPr>
  </w:style>
  <w:style w:type="character" w:customStyle="1" w:styleId="CommentTextChar">
    <w:name w:val="Comment Text Char"/>
    <w:basedOn w:val="DefaultParagraphFont"/>
    <w:link w:val="CommentText"/>
    <w:uiPriority w:val="99"/>
    <w:semiHidden/>
    <w:rsid w:val="0027634E"/>
    <w:rPr>
      <w:sz w:val="20"/>
      <w:szCs w:val="20"/>
    </w:rPr>
  </w:style>
  <w:style w:type="paragraph" w:styleId="CommentSubject">
    <w:name w:val="annotation subject"/>
    <w:basedOn w:val="CommentText"/>
    <w:next w:val="CommentText"/>
    <w:link w:val="CommentSubjectChar"/>
    <w:uiPriority w:val="99"/>
    <w:semiHidden/>
    <w:unhideWhenUsed/>
    <w:rsid w:val="0027634E"/>
    <w:rPr>
      <w:b/>
      <w:bCs/>
    </w:rPr>
  </w:style>
  <w:style w:type="character" w:customStyle="1" w:styleId="CommentSubjectChar">
    <w:name w:val="Comment Subject Char"/>
    <w:basedOn w:val="CommentTextChar"/>
    <w:link w:val="CommentSubject"/>
    <w:uiPriority w:val="99"/>
    <w:semiHidden/>
    <w:rsid w:val="0027634E"/>
    <w:rPr>
      <w:b/>
      <w:bCs/>
      <w:sz w:val="20"/>
      <w:szCs w:val="20"/>
    </w:rPr>
  </w:style>
  <w:style w:type="paragraph" w:styleId="BalloonText">
    <w:name w:val="Balloon Text"/>
    <w:basedOn w:val="Normal"/>
    <w:link w:val="BalloonTextChar"/>
    <w:uiPriority w:val="99"/>
    <w:semiHidden/>
    <w:unhideWhenUsed/>
    <w:rsid w:val="00276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3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ahmed</dc:creator>
  <cp:keywords/>
  <dc:description/>
  <cp:lastModifiedBy>Usman Mahboob (Staff)</cp:lastModifiedBy>
  <cp:revision>2</cp:revision>
  <dcterms:created xsi:type="dcterms:W3CDTF">2019-07-30T06:05:00Z</dcterms:created>
  <dcterms:modified xsi:type="dcterms:W3CDTF">2019-07-30T06:05:00Z</dcterms:modified>
</cp:coreProperties>
</file>