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CBA1" w14:textId="77777777" w:rsidR="00873C13" w:rsidRPr="00784070" w:rsidRDefault="00873C13" w:rsidP="00663E9B">
      <w:pPr>
        <w:jc w:val="both"/>
        <w:rPr>
          <w:rFonts w:ascii="Calibri" w:hAnsi="Calibri" w:cs="Calibri"/>
          <w:b/>
          <w:color w:val="000000" w:themeColor="text1"/>
          <w:sz w:val="24"/>
          <w:szCs w:val="24"/>
        </w:rPr>
      </w:pPr>
      <w:r w:rsidRPr="00784070">
        <w:rPr>
          <w:rFonts w:ascii="Calibri" w:hAnsi="Calibri" w:cs="Calibri"/>
          <w:b/>
          <w:color w:val="000000" w:themeColor="text1"/>
          <w:sz w:val="24"/>
          <w:szCs w:val="24"/>
        </w:rPr>
        <w:t xml:space="preserve">Program Structure </w:t>
      </w:r>
    </w:p>
    <w:tbl>
      <w:tblPr>
        <w:tblStyle w:val="TableGrid"/>
        <w:tblW w:w="0" w:type="auto"/>
        <w:tblLook w:val="04A0" w:firstRow="1" w:lastRow="0" w:firstColumn="1" w:lastColumn="0" w:noHBand="0" w:noVBand="1"/>
      </w:tblPr>
      <w:tblGrid>
        <w:gridCol w:w="5920"/>
        <w:gridCol w:w="3322"/>
      </w:tblGrid>
      <w:tr w:rsidR="00784070" w:rsidRPr="00784070" w14:paraId="1F5CC02F" w14:textId="77777777" w:rsidTr="00C11233">
        <w:trPr>
          <w:trHeight w:val="327"/>
        </w:trPr>
        <w:tc>
          <w:tcPr>
            <w:tcW w:w="5920" w:type="dxa"/>
          </w:tcPr>
          <w:p w14:paraId="61EC8FF7" w14:textId="77777777" w:rsidR="00873C13" w:rsidRPr="00784070" w:rsidRDefault="00873C13"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Total No of Credit Hours </w:t>
            </w:r>
          </w:p>
        </w:tc>
        <w:tc>
          <w:tcPr>
            <w:tcW w:w="3322" w:type="dxa"/>
          </w:tcPr>
          <w:p w14:paraId="4B5BE493" w14:textId="36EBB2EA" w:rsidR="00873C13" w:rsidRPr="00784070" w:rsidRDefault="00DC789A"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highlight w:val="yellow"/>
              </w:rPr>
              <w:t>35</w:t>
            </w:r>
          </w:p>
        </w:tc>
      </w:tr>
      <w:tr w:rsidR="00784070" w:rsidRPr="00784070" w14:paraId="0C34F36B" w14:textId="77777777" w:rsidTr="00C11233">
        <w:trPr>
          <w:trHeight w:val="347"/>
        </w:trPr>
        <w:tc>
          <w:tcPr>
            <w:tcW w:w="5920" w:type="dxa"/>
          </w:tcPr>
          <w:p w14:paraId="44458A50" w14:textId="77777777" w:rsidR="00873C13" w:rsidRPr="00784070" w:rsidRDefault="00873C13"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Semester Duration</w:t>
            </w:r>
          </w:p>
        </w:tc>
        <w:tc>
          <w:tcPr>
            <w:tcW w:w="3322" w:type="dxa"/>
          </w:tcPr>
          <w:p w14:paraId="3AD80497" w14:textId="77777777" w:rsidR="00873C13" w:rsidRPr="00784070" w:rsidRDefault="00873C13" w:rsidP="00663E9B">
            <w:pPr>
              <w:jc w:val="both"/>
              <w:rPr>
                <w:rFonts w:ascii="Calibri" w:hAnsi="Calibri" w:cs="Calibri"/>
                <w:color w:val="000000" w:themeColor="text1"/>
                <w:sz w:val="24"/>
                <w:szCs w:val="24"/>
              </w:rPr>
            </w:pPr>
          </w:p>
        </w:tc>
      </w:tr>
      <w:tr w:rsidR="00784070" w:rsidRPr="00784070" w14:paraId="522EB1DA" w14:textId="77777777" w:rsidTr="00C11233">
        <w:trPr>
          <w:trHeight w:val="347"/>
        </w:trPr>
        <w:tc>
          <w:tcPr>
            <w:tcW w:w="5920" w:type="dxa"/>
          </w:tcPr>
          <w:p w14:paraId="666B0C30" w14:textId="77777777" w:rsidR="00873C13" w:rsidRPr="00784070" w:rsidRDefault="009F579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Course Duration </w:t>
            </w:r>
          </w:p>
        </w:tc>
        <w:tc>
          <w:tcPr>
            <w:tcW w:w="3322" w:type="dxa"/>
          </w:tcPr>
          <w:p w14:paraId="33BF6FBF" w14:textId="094E77BD" w:rsidR="00873C13" w:rsidRPr="00784070" w:rsidRDefault="009F579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2 Semesters (1 Year)</w:t>
            </w:r>
          </w:p>
        </w:tc>
      </w:tr>
      <w:tr w:rsidR="00873C13" w:rsidRPr="00784070" w14:paraId="0384415D" w14:textId="77777777" w:rsidTr="00C11233">
        <w:trPr>
          <w:trHeight w:val="347"/>
        </w:trPr>
        <w:tc>
          <w:tcPr>
            <w:tcW w:w="5920" w:type="dxa"/>
          </w:tcPr>
          <w:p w14:paraId="6469CC43" w14:textId="22543F7D" w:rsidR="009F5799" w:rsidRPr="00784070" w:rsidRDefault="009F579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Course Load per Semester (Regular full-time Students)</w:t>
            </w:r>
          </w:p>
        </w:tc>
        <w:tc>
          <w:tcPr>
            <w:tcW w:w="3322" w:type="dxa"/>
          </w:tcPr>
          <w:p w14:paraId="49CE1EE6" w14:textId="1B1D1335" w:rsidR="00873C13" w:rsidRPr="00784070" w:rsidRDefault="009F579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1</w:t>
            </w:r>
            <w:r w:rsidR="007C5F5B" w:rsidRPr="00784070">
              <w:rPr>
                <w:rFonts w:ascii="Calibri" w:hAnsi="Calibri" w:cs="Calibri"/>
                <w:color w:val="000000" w:themeColor="text1"/>
                <w:sz w:val="24"/>
                <w:szCs w:val="24"/>
              </w:rPr>
              <w:t>7</w:t>
            </w:r>
            <w:r w:rsidRPr="00784070">
              <w:rPr>
                <w:rFonts w:ascii="Calibri" w:hAnsi="Calibri" w:cs="Calibri"/>
                <w:color w:val="000000" w:themeColor="text1"/>
                <w:sz w:val="24"/>
                <w:szCs w:val="24"/>
              </w:rPr>
              <w:t>-18 Credit Hours</w:t>
            </w:r>
          </w:p>
        </w:tc>
      </w:tr>
    </w:tbl>
    <w:p w14:paraId="03CC3E2B" w14:textId="77777777" w:rsidR="00873C13" w:rsidRPr="00784070" w:rsidRDefault="00873C13" w:rsidP="00663E9B">
      <w:pPr>
        <w:jc w:val="both"/>
        <w:rPr>
          <w:rFonts w:ascii="Calibri" w:hAnsi="Calibri" w:cs="Calibri"/>
          <w:color w:val="000000" w:themeColor="text1"/>
          <w:sz w:val="24"/>
          <w:szCs w:val="24"/>
        </w:rPr>
      </w:pPr>
    </w:p>
    <w:p w14:paraId="4D799FA2" w14:textId="73EB437C" w:rsidR="00F27340" w:rsidRPr="00784070" w:rsidRDefault="00F27340"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Course Layout for </w:t>
      </w:r>
      <w:r w:rsidR="006B2922" w:rsidRPr="00784070">
        <w:rPr>
          <w:rFonts w:ascii="Calibri" w:hAnsi="Calibri" w:cs="Calibri"/>
          <w:color w:val="000000" w:themeColor="text1"/>
          <w:sz w:val="24"/>
          <w:szCs w:val="24"/>
        </w:rPr>
        <w:t>t</w:t>
      </w:r>
      <w:r w:rsidRPr="00784070">
        <w:rPr>
          <w:rFonts w:ascii="Calibri" w:hAnsi="Calibri" w:cs="Calibri"/>
          <w:color w:val="000000" w:themeColor="text1"/>
          <w:sz w:val="24"/>
          <w:szCs w:val="24"/>
        </w:rPr>
        <w:t>-BS Prosthetics and Orthotics</w:t>
      </w:r>
    </w:p>
    <w:tbl>
      <w:tblPr>
        <w:tblW w:w="8929" w:type="dxa"/>
        <w:tblInd w:w="103" w:type="dxa"/>
        <w:tblLook w:val="04A0" w:firstRow="1" w:lastRow="0" w:firstColumn="1" w:lastColumn="0" w:noHBand="0" w:noVBand="1"/>
      </w:tblPr>
      <w:tblGrid>
        <w:gridCol w:w="813"/>
        <w:gridCol w:w="1212"/>
        <w:gridCol w:w="4443"/>
        <w:gridCol w:w="1347"/>
        <w:gridCol w:w="1135"/>
      </w:tblGrid>
      <w:tr w:rsidR="00784070" w:rsidRPr="00784070" w14:paraId="37C38A91" w14:textId="77777777" w:rsidTr="00345748">
        <w:trPr>
          <w:trHeight w:val="27"/>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D553995" w14:textId="31E4EB1A"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S</w:t>
            </w:r>
            <w:r w:rsidR="00211694"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No</w:t>
            </w:r>
          </w:p>
        </w:tc>
        <w:tc>
          <w:tcPr>
            <w:tcW w:w="1212" w:type="dxa"/>
            <w:tcBorders>
              <w:top w:val="single" w:sz="4" w:space="0" w:color="auto"/>
              <w:left w:val="nil"/>
              <w:bottom w:val="single" w:sz="4" w:space="0" w:color="auto"/>
              <w:right w:val="single" w:sz="4" w:space="0" w:color="auto"/>
            </w:tcBorders>
            <w:shd w:val="clear" w:color="auto" w:fill="auto"/>
            <w:vAlign w:val="center"/>
          </w:tcPr>
          <w:p w14:paraId="698ECB4A" w14:textId="04DF864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Code</w:t>
            </w:r>
          </w:p>
        </w:tc>
        <w:tc>
          <w:tcPr>
            <w:tcW w:w="4443" w:type="dxa"/>
            <w:tcBorders>
              <w:top w:val="single" w:sz="4" w:space="0" w:color="auto"/>
              <w:left w:val="nil"/>
              <w:bottom w:val="single" w:sz="4" w:space="0" w:color="auto"/>
              <w:right w:val="single" w:sz="4" w:space="0" w:color="auto"/>
            </w:tcBorders>
            <w:shd w:val="clear" w:color="auto" w:fill="auto"/>
            <w:vAlign w:val="center"/>
          </w:tcPr>
          <w:p w14:paraId="2619BEA2" w14:textId="3CE6B220"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Ti</w:t>
            </w:r>
            <w:r w:rsidR="00942601" w:rsidRPr="00784070">
              <w:rPr>
                <w:rFonts w:ascii="Calibri" w:hAnsi="Calibri" w:cs="Calibri"/>
                <w:color w:val="000000" w:themeColor="text1"/>
                <w:szCs w:val="24"/>
                <w:lang w:eastAsia="en-GB"/>
              </w:rPr>
              <w:t>t</w:t>
            </w:r>
            <w:r w:rsidRPr="00784070">
              <w:rPr>
                <w:rFonts w:ascii="Calibri" w:hAnsi="Calibri" w:cs="Calibri"/>
                <w:color w:val="000000" w:themeColor="text1"/>
                <w:szCs w:val="24"/>
                <w:lang w:eastAsia="en-GB"/>
              </w:rPr>
              <w:t>le</w:t>
            </w:r>
          </w:p>
        </w:tc>
        <w:tc>
          <w:tcPr>
            <w:tcW w:w="1347" w:type="dxa"/>
            <w:tcBorders>
              <w:top w:val="single" w:sz="4" w:space="0" w:color="auto"/>
              <w:left w:val="nil"/>
              <w:bottom w:val="single" w:sz="4" w:space="0" w:color="auto"/>
              <w:right w:val="single" w:sz="4" w:space="0" w:color="auto"/>
            </w:tcBorders>
            <w:shd w:val="clear" w:color="auto" w:fill="auto"/>
            <w:vAlign w:val="center"/>
          </w:tcPr>
          <w:p w14:paraId="44B32425" w14:textId="3F653D28"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Credits</w:t>
            </w:r>
          </w:p>
        </w:tc>
        <w:tc>
          <w:tcPr>
            <w:tcW w:w="1114" w:type="dxa"/>
            <w:tcBorders>
              <w:top w:val="single" w:sz="4" w:space="0" w:color="auto"/>
              <w:left w:val="nil"/>
              <w:bottom w:val="single" w:sz="4" w:space="0" w:color="auto"/>
              <w:right w:val="single" w:sz="4" w:space="0" w:color="auto"/>
            </w:tcBorders>
            <w:shd w:val="clear" w:color="auto" w:fill="auto"/>
            <w:vAlign w:val="center"/>
          </w:tcPr>
          <w:p w14:paraId="277E6A5F" w14:textId="29E80AE3"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Semester</w:t>
            </w:r>
          </w:p>
        </w:tc>
      </w:tr>
      <w:tr w:rsidR="00784070" w:rsidRPr="00784070" w14:paraId="30774CB4"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1D99438"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1</w:t>
            </w:r>
          </w:p>
        </w:tc>
        <w:tc>
          <w:tcPr>
            <w:tcW w:w="1212" w:type="dxa"/>
            <w:tcBorders>
              <w:top w:val="nil"/>
              <w:left w:val="nil"/>
              <w:bottom w:val="single" w:sz="4" w:space="0" w:color="auto"/>
              <w:right w:val="single" w:sz="4" w:space="0" w:color="auto"/>
            </w:tcBorders>
            <w:shd w:val="clear" w:color="auto" w:fill="auto"/>
            <w:vAlign w:val="center"/>
            <w:hideMark/>
          </w:tcPr>
          <w:p w14:paraId="43182014" w14:textId="4A7196CE"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rPr>
              <w:t>RSC-606</w:t>
            </w:r>
          </w:p>
        </w:tc>
        <w:tc>
          <w:tcPr>
            <w:tcW w:w="4443" w:type="dxa"/>
            <w:tcBorders>
              <w:top w:val="nil"/>
              <w:left w:val="nil"/>
              <w:bottom w:val="single" w:sz="4" w:space="0" w:color="auto"/>
              <w:right w:val="single" w:sz="4" w:space="0" w:color="auto"/>
            </w:tcBorders>
            <w:shd w:val="clear" w:color="auto" w:fill="auto"/>
            <w:vAlign w:val="center"/>
            <w:hideMark/>
          </w:tcPr>
          <w:p w14:paraId="0F93834C" w14:textId="1A36A5F5"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to computer </w:t>
            </w:r>
          </w:p>
        </w:tc>
        <w:tc>
          <w:tcPr>
            <w:tcW w:w="1347" w:type="dxa"/>
            <w:tcBorders>
              <w:top w:val="nil"/>
              <w:left w:val="nil"/>
              <w:bottom w:val="single" w:sz="4" w:space="0" w:color="auto"/>
              <w:right w:val="single" w:sz="4" w:space="0" w:color="auto"/>
            </w:tcBorders>
            <w:shd w:val="clear" w:color="auto" w:fill="auto"/>
            <w:vAlign w:val="center"/>
            <w:hideMark/>
          </w:tcPr>
          <w:p w14:paraId="2920C0E5" w14:textId="0A371F1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(2+1)</w:t>
            </w:r>
          </w:p>
        </w:tc>
        <w:tc>
          <w:tcPr>
            <w:tcW w:w="1114" w:type="dxa"/>
            <w:tcBorders>
              <w:top w:val="nil"/>
              <w:left w:val="nil"/>
              <w:bottom w:val="single" w:sz="4" w:space="0" w:color="auto"/>
              <w:right w:val="single" w:sz="4" w:space="0" w:color="auto"/>
            </w:tcBorders>
            <w:shd w:val="clear" w:color="auto" w:fill="auto"/>
            <w:vAlign w:val="center"/>
            <w:hideMark/>
          </w:tcPr>
          <w:p w14:paraId="6894D333"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77CEBFEB"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BC674EC"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2</w:t>
            </w:r>
          </w:p>
        </w:tc>
        <w:tc>
          <w:tcPr>
            <w:tcW w:w="1212" w:type="dxa"/>
            <w:tcBorders>
              <w:top w:val="nil"/>
              <w:left w:val="nil"/>
              <w:bottom w:val="single" w:sz="4" w:space="0" w:color="auto"/>
              <w:right w:val="single" w:sz="4" w:space="0" w:color="auto"/>
            </w:tcBorders>
            <w:shd w:val="clear" w:color="auto" w:fill="auto"/>
            <w:vAlign w:val="center"/>
            <w:hideMark/>
          </w:tcPr>
          <w:p w14:paraId="37807247" w14:textId="2DC01018"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bookmarkStart w:id="0" w:name="_GoBack"/>
            <w:bookmarkEnd w:id="0"/>
            <w:r w:rsidRPr="00784070">
              <w:rPr>
                <w:rFonts w:ascii="Calibri" w:hAnsi="Calibri" w:cs="Calibri"/>
                <w:color w:val="000000" w:themeColor="text1"/>
                <w:szCs w:val="24"/>
                <w:lang w:eastAsia="en-GB"/>
              </w:rPr>
              <w:t>602</w:t>
            </w:r>
          </w:p>
        </w:tc>
        <w:tc>
          <w:tcPr>
            <w:tcW w:w="4443" w:type="dxa"/>
            <w:tcBorders>
              <w:top w:val="nil"/>
              <w:left w:val="nil"/>
              <w:bottom w:val="single" w:sz="4" w:space="0" w:color="auto"/>
              <w:right w:val="single" w:sz="4" w:space="0" w:color="auto"/>
            </w:tcBorders>
            <w:shd w:val="clear" w:color="auto" w:fill="auto"/>
            <w:vAlign w:val="center"/>
            <w:hideMark/>
          </w:tcPr>
          <w:p w14:paraId="55ACE10A" w14:textId="71A73B38"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Introduction to Physical Therapy</w:t>
            </w:r>
          </w:p>
        </w:tc>
        <w:tc>
          <w:tcPr>
            <w:tcW w:w="1347" w:type="dxa"/>
            <w:tcBorders>
              <w:top w:val="nil"/>
              <w:left w:val="nil"/>
              <w:bottom w:val="single" w:sz="4" w:space="0" w:color="auto"/>
              <w:right w:val="single" w:sz="4" w:space="0" w:color="auto"/>
            </w:tcBorders>
            <w:shd w:val="clear" w:color="auto" w:fill="auto"/>
            <w:vAlign w:val="center"/>
            <w:hideMark/>
          </w:tcPr>
          <w:p w14:paraId="64420EE7" w14:textId="7FB0755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(2+1)</w:t>
            </w:r>
          </w:p>
        </w:tc>
        <w:tc>
          <w:tcPr>
            <w:tcW w:w="1114" w:type="dxa"/>
            <w:tcBorders>
              <w:top w:val="nil"/>
              <w:left w:val="nil"/>
              <w:bottom w:val="single" w:sz="4" w:space="0" w:color="auto"/>
              <w:right w:val="single" w:sz="4" w:space="0" w:color="auto"/>
            </w:tcBorders>
            <w:shd w:val="clear" w:color="auto" w:fill="auto"/>
            <w:vAlign w:val="center"/>
            <w:hideMark/>
          </w:tcPr>
          <w:p w14:paraId="55429EB1"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1F9C2C50"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1A58F7C"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p>
        </w:tc>
        <w:tc>
          <w:tcPr>
            <w:tcW w:w="1212" w:type="dxa"/>
            <w:tcBorders>
              <w:top w:val="nil"/>
              <w:left w:val="nil"/>
              <w:bottom w:val="single" w:sz="4" w:space="0" w:color="auto"/>
              <w:right w:val="single" w:sz="4" w:space="0" w:color="auto"/>
            </w:tcBorders>
            <w:shd w:val="clear" w:color="auto" w:fill="auto"/>
            <w:vAlign w:val="center"/>
            <w:hideMark/>
          </w:tcPr>
          <w:p w14:paraId="577E5E4A" w14:textId="4BA340C2"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PO-623</w:t>
            </w:r>
          </w:p>
        </w:tc>
        <w:tc>
          <w:tcPr>
            <w:tcW w:w="4443" w:type="dxa"/>
            <w:tcBorders>
              <w:top w:val="nil"/>
              <w:left w:val="nil"/>
              <w:bottom w:val="single" w:sz="4" w:space="0" w:color="auto"/>
              <w:right w:val="single" w:sz="4" w:space="0" w:color="auto"/>
            </w:tcBorders>
            <w:shd w:val="clear" w:color="auto" w:fill="auto"/>
            <w:vAlign w:val="center"/>
            <w:hideMark/>
          </w:tcPr>
          <w:p w14:paraId="25F4195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Electro-technology</w:t>
            </w:r>
          </w:p>
        </w:tc>
        <w:tc>
          <w:tcPr>
            <w:tcW w:w="1347" w:type="dxa"/>
            <w:tcBorders>
              <w:top w:val="nil"/>
              <w:left w:val="nil"/>
              <w:bottom w:val="single" w:sz="4" w:space="0" w:color="auto"/>
              <w:right w:val="single" w:sz="4" w:space="0" w:color="auto"/>
            </w:tcBorders>
            <w:shd w:val="clear" w:color="auto" w:fill="auto"/>
            <w:vAlign w:val="center"/>
            <w:hideMark/>
          </w:tcPr>
          <w:p w14:paraId="207D245B" w14:textId="2F928F74"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w:t>
            </w:r>
            <w:r w:rsidR="00F440D9" w:rsidRPr="00784070">
              <w:rPr>
                <w:rFonts w:ascii="Calibri" w:hAnsi="Calibri" w:cs="Calibri"/>
                <w:color w:val="000000" w:themeColor="text1"/>
                <w:szCs w:val="24"/>
                <w:lang w:eastAsia="en-GB"/>
              </w:rPr>
              <w:t>2</w:t>
            </w:r>
            <w:r w:rsidRPr="00784070">
              <w:rPr>
                <w:rFonts w:ascii="Calibri" w:hAnsi="Calibri" w:cs="Calibri"/>
                <w:color w:val="000000" w:themeColor="text1"/>
                <w:szCs w:val="24"/>
                <w:lang w:eastAsia="en-GB"/>
              </w:rPr>
              <w:t>+</w:t>
            </w:r>
            <w:r w:rsidR="00F440D9" w:rsidRPr="00784070">
              <w:rPr>
                <w:rFonts w:ascii="Calibri" w:hAnsi="Calibri" w:cs="Calibri"/>
                <w:color w:val="000000" w:themeColor="text1"/>
                <w:szCs w:val="24"/>
                <w:lang w:eastAsia="en-GB"/>
              </w:rPr>
              <w:t>1</w:t>
            </w:r>
            <w:r w:rsidRPr="00784070">
              <w:rPr>
                <w:rFonts w:ascii="Calibri" w:hAnsi="Calibri" w:cs="Calibri"/>
                <w:color w:val="000000" w:themeColor="text1"/>
                <w:szCs w:val="24"/>
                <w:lang w:eastAsia="en-GB"/>
              </w:rPr>
              <w:t>)</w:t>
            </w:r>
          </w:p>
        </w:tc>
        <w:tc>
          <w:tcPr>
            <w:tcW w:w="1114" w:type="dxa"/>
            <w:tcBorders>
              <w:top w:val="nil"/>
              <w:left w:val="nil"/>
              <w:bottom w:val="single" w:sz="4" w:space="0" w:color="auto"/>
              <w:right w:val="single" w:sz="4" w:space="0" w:color="auto"/>
            </w:tcBorders>
            <w:shd w:val="clear" w:color="auto" w:fill="auto"/>
            <w:vAlign w:val="center"/>
            <w:hideMark/>
          </w:tcPr>
          <w:p w14:paraId="7BE8734C"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08F17C8F"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55CBCB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4</w:t>
            </w:r>
          </w:p>
        </w:tc>
        <w:tc>
          <w:tcPr>
            <w:tcW w:w="1212" w:type="dxa"/>
            <w:tcBorders>
              <w:top w:val="nil"/>
              <w:left w:val="nil"/>
              <w:bottom w:val="single" w:sz="4" w:space="0" w:color="auto"/>
              <w:right w:val="single" w:sz="4" w:space="0" w:color="auto"/>
            </w:tcBorders>
            <w:shd w:val="clear" w:color="auto" w:fill="auto"/>
            <w:vAlign w:val="center"/>
            <w:hideMark/>
          </w:tcPr>
          <w:p w14:paraId="11C0DFE0" w14:textId="037E5C0B"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RSC-621</w:t>
            </w:r>
          </w:p>
        </w:tc>
        <w:tc>
          <w:tcPr>
            <w:tcW w:w="4443" w:type="dxa"/>
            <w:tcBorders>
              <w:top w:val="nil"/>
              <w:left w:val="nil"/>
              <w:bottom w:val="single" w:sz="4" w:space="0" w:color="auto"/>
              <w:right w:val="single" w:sz="4" w:space="0" w:color="auto"/>
            </w:tcBorders>
            <w:shd w:val="clear" w:color="auto" w:fill="auto"/>
            <w:vAlign w:val="center"/>
            <w:hideMark/>
          </w:tcPr>
          <w:p w14:paraId="2F593F9C" w14:textId="724C58DF"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English -III</w:t>
            </w:r>
            <w:r w:rsidR="004A2015"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(Technical)</w:t>
            </w:r>
          </w:p>
        </w:tc>
        <w:tc>
          <w:tcPr>
            <w:tcW w:w="1347" w:type="dxa"/>
            <w:tcBorders>
              <w:top w:val="nil"/>
              <w:left w:val="nil"/>
              <w:bottom w:val="single" w:sz="4" w:space="0" w:color="auto"/>
              <w:right w:val="single" w:sz="4" w:space="0" w:color="auto"/>
            </w:tcBorders>
            <w:shd w:val="clear" w:color="auto" w:fill="auto"/>
            <w:vAlign w:val="center"/>
            <w:hideMark/>
          </w:tcPr>
          <w:p w14:paraId="0DEA1619" w14:textId="249630EE"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w:t>
            </w:r>
            <w:r w:rsidR="00F440D9" w:rsidRPr="00784070">
              <w:rPr>
                <w:rFonts w:ascii="Calibri" w:hAnsi="Calibri" w:cs="Calibri"/>
                <w:color w:val="000000" w:themeColor="text1"/>
                <w:szCs w:val="24"/>
                <w:lang w:eastAsia="en-GB"/>
              </w:rPr>
              <w:t>3</w:t>
            </w:r>
            <w:r w:rsidRPr="00784070">
              <w:rPr>
                <w:rFonts w:ascii="Calibri" w:hAnsi="Calibri" w:cs="Calibri"/>
                <w:color w:val="000000" w:themeColor="text1"/>
                <w:szCs w:val="24"/>
                <w:lang w:eastAsia="en-GB"/>
              </w:rPr>
              <w:t>+0)</w:t>
            </w:r>
          </w:p>
        </w:tc>
        <w:tc>
          <w:tcPr>
            <w:tcW w:w="1114" w:type="dxa"/>
            <w:tcBorders>
              <w:top w:val="nil"/>
              <w:left w:val="nil"/>
              <w:bottom w:val="single" w:sz="4" w:space="0" w:color="auto"/>
              <w:right w:val="single" w:sz="4" w:space="0" w:color="auto"/>
            </w:tcBorders>
            <w:shd w:val="clear" w:color="auto" w:fill="auto"/>
            <w:vAlign w:val="center"/>
            <w:hideMark/>
          </w:tcPr>
          <w:p w14:paraId="685E6910"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6AD1BD91"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3442316"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5</w:t>
            </w:r>
          </w:p>
        </w:tc>
        <w:tc>
          <w:tcPr>
            <w:tcW w:w="1212" w:type="dxa"/>
            <w:tcBorders>
              <w:top w:val="nil"/>
              <w:left w:val="nil"/>
              <w:bottom w:val="single" w:sz="4" w:space="0" w:color="auto"/>
              <w:right w:val="single" w:sz="4" w:space="0" w:color="auto"/>
            </w:tcBorders>
            <w:shd w:val="clear" w:color="auto" w:fill="auto"/>
            <w:hideMark/>
          </w:tcPr>
          <w:p w14:paraId="5802D21E" w14:textId="6FD88FEC"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rPr>
              <w:t>RSC-681</w:t>
            </w:r>
          </w:p>
        </w:tc>
        <w:tc>
          <w:tcPr>
            <w:tcW w:w="4443" w:type="dxa"/>
            <w:tcBorders>
              <w:top w:val="nil"/>
              <w:left w:val="nil"/>
              <w:bottom w:val="single" w:sz="4" w:space="0" w:color="auto"/>
              <w:right w:val="single" w:sz="4" w:space="0" w:color="auto"/>
            </w:tcBorders>
            <w:shd w:val="clear" w:color="auto" w:fill="auto"/>
            <w:hideMark/>
          </w:tcPr>
          <w:p w14:paraId="7F439B8A" w14:textId="0D20FF83" w:rsidR="00E35ED3" w:rsidRPr="00784070" w:rsidRDefault="00B005BA"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rPr>
              <w:t>Scientific Inquiry &amp; Research Methodology</w:t>
            </w:r>
          </w:p>
        </w:tc>
        <w:tc>
          <w:tcPr>
            <w:tcW w:w="1347" w:type="dxa"/>
            <w:tcBorders>
              <w:top w:val="nil"/>
              <w:left w:val="nil"/>
              <w:bottom w:val="single" w:sz="4" w:space="0" w:color="auto"/>
              <w:right w:val="single" w:sz="4" w:space="0" w:color="auto"/>
            </w:tcBorders>
            <w:shd w:val="clear" w:color="auto" w:fill="auto"/>
            <w:vAlign w:val="center"/>
            <w:hideMark/>
          </w:tcPr>
          <w:p w14:paraId="5FB30ABF" w14:textId="30DFE17F"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w:t>
            </w:r>
            <w:r w:rsidR="00F440D9" w:rsidRPr="00784070">
              <w:rPr>
                <w:rFonts w:ascii="Calibri" w:hAnsi="Calibri" w:cs="Calibri"/>
                <w:color w:val="000000" w:themeColor="text1"/>
                <w:szCs w:val="24"/>
                <w:lang w:eastAsia="en-GB"/>
              </w:rPr>
              <w:t>2</w:t>
            </w:r>
            <w:r w:rsidRPr="00784070">
              <w:rPr>
                <w:rFonts w:ascii="Calibri" w:hAnsi="Calibri" w:cs="Calibri"/>
                <w:color w:val="000000" w:themeColor="text1"/>
                <w:szCs w:val="24"/>
                <w:lang w:eastAsia="en-GB"/>
              </w:rPr>
              <w:t>+</w:t>
            </w:r>
            <w:r w:rsidR="00F440D9" w:rsidRPr="00784070">
              <w:rPr>
                <w:rFonts w:ascii="Calibri" w:hAnsi="Calibri" w:cs="Calibri"/>
                <w:color w:val="000000" w:themeColor="text1"/>
                <w:szCs w:val="24"/>
                <w:lang w:eastAsia="en-GB"/>
              </w:rPr>
              <w:t>1</w:t>
            </w:r>
            <w:r w:rsidRPr="00784070">
              <w:rPr>
                <w:rFonts w:ascii="Calibri" w:hAnsi="Calibri" w:cs="Calibri"/>
                <w:color w:val="000000" w:themeColor="text1"/>
                <w:szCs w:val="24"/>
                <w:lang w:eastAsia="en-GB"/>
              </w:rPr>
              <w:t>)</w:t>
            </w:r>
          </w:p>
        </w:tc>
        <w:tc>
          <w:tcPr>
            <w:tcW w:w="1114" w:type="dxa"/>
            <w:tcBorders>
              <w:top w:val="nil"/>
              <w:left w:val="nil"/>
              <w:bottom w:val="single" w:sz="4" w:space="0" w:color="auto"/>
              <w:right w:val="single" w:sz="4" w:space="0" w:color="auto"/>
            </w:tcBorders>
            <w:shd w:val="clear" w:color="auto" w:fill="auto"/>
            <w:vAlign w:val="center"/>
            <w:hideMark/>
          </w:tcPr>
          <w:p w14:paraId="72B026E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56C6EC38"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B624682"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6</w:t>
            </w:r>
          </w:p>
        </w:tc>
        <w:tc>
          <w:tcPr>
            <w:tcW w:w="1212" w:type="dxa"/>
            <w:tcBorders>
              <w:top w:val="nil"/>
              <w:left w:val="nil"/>
              <w:bottom w:val="single" w:sz="4" w:space="0" w:color="auto"/>
              <w:right w:val="single" w:sz="4" w:space="0" w:color="auto"/>
            </w:tcBorders>
            <w:shd w:val="clear" w:color="auto" w:fill="auto"/>
            <w:vAlign w:val="center"/>
            <w:hideMark/>
          </w:tcPr>
          <w:p w14:paraId="5437B32E" w14:textId="7AC72D58" w:rsidR="00E35ED3" w:rsidRPr="00784070" w:rsidRDefault="00573D7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E80C9A" w:rsidRPr="00784070">
              <w:rPr>
                <w:rFonts w:ascii="Calibri" w:hAnsi="Calibri" w:cs="Calibri"/>
                <w:color w:val="000000" w:themeColor="text1"/>
                <w:szCs w:val="24"/>
                <w:lang w:eastAsia="en-GB"/>
              </w:rPr>
              <w:t>603</w:t>
            </w:r>
          </w:p>
        </w:tc>
        <w:tc>
          <w:tcPr>
            <w:tcW w:w="4443" w:type="dxa"/>
            <w:tcBorders>
              <w:top w:val="nil"/>
              <w:left w:val="nil"/>
              <w:bottom w:val="single" w:sz="4" w:space="0" w:color="auto"/>
              <w:right w:val="single" w:sz="4" w:space="0" w:color="auto"/>
            </w:tcBorders>
            <w:shd w:val="clear" w:color="auto" w:fill="auto"/>
            <w:vAlign w:val="center"/>
            <w:hideMark/>
          </w:tcPr>
          <w:p w14:paraId="77E1D043" w14:textId="12C3EC33"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Communication Skill</w:t>
            </w:r>
            <w:r w:rsidR="00EA6004" w:rsidRPr="00784070">
              <w:rPr>
                <w:rFonts w:ascii="Calibri" w:hAnsi="Calibri" w:cs="Calibri"/>
                <w:color w:val="000000" w:themeColor="text1"/>
                <w:szCs w:val="24"/>
                <w:lang w:eastAsia="en-GB"/>
              </w:rPr>
              <w:t>s</w:t>
            </w:r>
          </w:p>
        </w:tc>
        <w:tc>
          <w:tcPr>
            <w:tcW w:w="1347" w:type="dxa"/>
            <w:tcBorders>
              <w:top w:val="nil"/>
              <w:left w:val="nil"/>
              <w:bottom w:val="single" w:sz="4" w:space="0" w:color="auto"/>
              <w:right w:val="single" w:sz="4" w:space="0" w:color="auto"/>
            </w:tcBorders>
            <w:shd w:val="clear" w:color="auto" w:fill="auto"/>
            <w:vAlign w:val="center"/>
            <w:hideMark/>
          </w:tcPr>
          <w:p w14:paraId="2CFF9167" w14:textId="17DA801C"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2</w:t>
            </w:r>
            <w:r w:rsidR="00E913D2" w:rsidRPr="00784070">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w:t>
            </w:r>
            <w:r w:rsidR="002F5087" w:rsidRPr="00784070">
              <w:rPr>
                <w:rFonts w:ascii="Calibri" w:hAnsi="Calibri" w:cs="Calibri"/>
                <w:color w:val="000000" w:themeColor="text1"/>
                <w:szCs w:val="24"/>
                <w:lang w:eastAsia="en-GB"/>
              </w:rPr>
              <w:t>2</w:t>
            </w:r>
            <w:r w:rsidRPr="00784070">
              <w:rPr>
                <w:rFonts w:ascii="Calibri" w:hAnsi="Calibri" w:cs="Calibri"/>
                <w:color w:val="000000" w:themeColor="text1"/>
                <w:szCs w:val="24"/>
                <w:lang w:eastAsia="en-GB"/>
              </w:rPr>
              <w:t>+0)</w:t>
            </w:r>
          </w:p>
        </w:tc>
        <w:tc>
          <w:tcPr>
            <w:tcW w:w="1114" w:type="dxa"/>
            <w:tcBorders>
              <w:top w:val="nil"/>
              <w:left w:val="nil"/>
              <w:bottom w:val="single" w:sz="4" w:space="0" w:color="auto"/>
              <w:right w:val="single" w:sz="4" w:space="0" w:color="auto"/>
            </w:tcBorders>
            <w:shd w:val="clear" w:color="auto" w:fill="auto"/>
            <w:vAlign w:val="center"/>
            <w:hideMark/>
          </w:tcPr>
          <w:p w14:paraId="6379E805"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w:t>
            </w:r>
          </w:p>
        </w:tc>
      </w:tr>
      <w:tr w:rsidR="00784070" w:rsidRPr="00784070" w14:paraId="6D13BFE1" w14:textId="77777777" w:rsidTr="00345748">
        <w:trPr>
          <w:trHeight w:val="27"/>
        </w:trPr>
        <w:tc>
          <w:tcPr>
            <w:tcW w:w="64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610978"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Total</w:t>
            </w:r>
          </w:p>
        </w:tc>
        <w:tc>
          <w:tcPr>
            <w:tcW w:w="1347" w:type="dxa"/>
            <w:tcBorders>
              <w:top w:val="nil"/>
              <w:left w:val="nil"/>
              <w:bottom w:val="single" w:sz="4" w:space="0" w:color="auto"/>
              <w:right w:val="single" w:sz="4" w:space="0" w:color="auto"/>
            </w:tcBorders>
            <w:shd w:val="clear" w:color="auto" w:fill="auto"/>
            <w:vAlign w:val="center"/>
            <w:hideMark/>
          </w:tcPr>
          <w:p w14:paraId="2DB5145D" w14:textId="3A4A6C82"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1</w:t>
            </w:r>
            <w:r w:rsidR="00630A93" w:rsidRPr="00784070">
              <w:rPr>
                <w:rFonts w:ascii="Calibri" w:hAnsi="Calibri" w:cs="Calibri"/>
                <w:color w:val="000000" w:themeColor="text1"/>
                <w:szCs w:val="24"/>
                <w:lang w:eastAsia="en-GB"/>
              </w:rPr>
              <w:t>7</w:t>
            </w:r>
          </w:p>
        </w:tc>
        <w:tc>
          <w:tcPr>
            <w:tcW w:w="1114" w:type="dxa"/>
            <w:tcBorders>
              <w:top w:val="nil"/>
              <w:left w:val="nil"/>
              <w:bottom w:val="single" w:sz="4" w:space="0" w:color="auto"/>
              <w:right w:val="single" w:sz="4" w:space="0" w:color="auto"/>
            </w:tcBorders>
            <w:shd w:val="clear" w:color="auto" w:fill="auto"/>
            <w:vAlign w:val="center"/>
            <w:hideMark/>
          </w:tcPr>
          <w:p w14:paraId="16DB107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w:t>
            </w:r>
          </w:p>
        </w:tc>
      </w:tr>
      <w:tr w:rsidR="00784070" w:rsidRPr="00784070" w14:paraId="091BE674" w14:textId="77777777" w:rsidTr="00345748">
        <w:trPr>
          <w:trHeight w:val="27"/>
        </w:trPr>
        <w:tc>
          <w:tcPr>
            <w:tcW w:w="64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E7606E7" w14:textId="77777777" w:rsidR="00B005BA" w:rsidRPr="00784070" w:rsidRDefault="00B005BA" w:rsidP="00663E9B">
            <w:pPr>
              <w:pStyle w:val="NoSpacing"/>
              <w:jc w:val="both"/>
              <w:rPr>
                <w:rFonts w:ascii="Calibri" w:hAnsi="Calibri" w:cs="Calibri"/>
                <w:color w:val="000000" w:themeColor="text1"/>
                <w:szCs w:val="24"/>
                <w:lang w:eastAsia="en-GB"/>
              </w:rPr>
            </w:pPr>
          </w:p>
        </w:tc>
        <w:tc>
          <w:tcPr>
            <w:tcW w:w="1347" w:type="dxa"/>
            <w:tcBorders>
              <w:top w:val="nil"/>
              <w:left w:val="nil"/>
              <w:bottom w:val="single" w:sz="4" w:space="0" w:color="auto"/>
              <w:right w:val="single" w:sz="4" w:space="0" w:color="auto"/>
            </w:tcBorders>
            <w:shd w:val="clear" w:color="auto" w:fill="auto"/>
            <w:vAlign w:val="center"/>
          </w:tcPr>
          <w:p w14:paraId="30F38FA8" w14:textId="77777777" w:rsidR="00B005BA" w:rsidRPr="00784070" w:rsidRDefault="00B005BA" w:rsidP="00663E9B">
            <w:pPr>
              <w:pStyle w:val="NoSpacing"/>
              <w:jc w:val="both"/>
              <w:rPr>
                <w:rFonts w:ascii="Calibri" w:hAnsi="Calibri" w:cs="Calibri"/>
                <w:color w:val="000000" w:themeColor="text1"/>
                <w:szCs w:val="24"/>
                <w:lang w:eastAsia="en-GB"/>
              </w:rPr>
            </w:pPr>
          </w:p>
        </w:tc>
        <w:tc>
          <w:tcPr>
            <w:tcW w:w="1114" w:type="dxa"/>
            <w:tcBorders>
              <w:top w:val="nil"/>
              <w:left w:val="nil"/>
              <w:bottom w:val="single" w:sz="4" w:space="0" w:color="auto"/>
              <w:right w:val="single" w:sz="4" w:space="0" w:color="auto"/>
            </w:tcBorders>
            <w:shd w:val="clear" w:color="auto" w:fill="auto"/>
            <w:vAlign w:val="center"/>
          </w:tcPr>
          <w:p w14:paraId="0ADADB4E" w14:textId="77777777" w:rsidR="00B005BA" w:rsidRPr="00784070" w:rsidRDefault="00B005BA" w:rsidP="00663E9B">
            <w:pPr>
              <w:pStyle w:val="NoSpacing"/>
              <w:jc w:val="both"/>
              <w:rPr>
                <w:rFonts w:ascii="Calibri" w:hAnsi="Calibri" w:cs="Calibri"/>
                <w:color w:val="000000" w:themeColor="text1"/>
                <w:szCs w:val="24"/>
                <w:lang w:eastAsia="en-GB"/>
              </w:rPr>
            </w:pPr>
          </w:p>
        </w:tc>
      </w:tr>
      <w:tr w:rsidR="00784070" w:rsidRPr="00784070" w14:paraId="6E140DEC"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9B5175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7</w:t>
            </w:r>
          </w:p>
        </w:tc>
        <w:tc>
          <w:tcPr>
            <w:tcW w:w="1212" w:type="dxa"/>
            <w:tcBorders>
              <w:top w:val="nil"/>
              <w:left w:val="nil"/>
              <w:bottom w:val="single" w:sz="4" w:space="0" w:color="auto"/>
              <w:right w:val="single" w:sz="4" w:space="0" w:color="auto"/>
            </w:tcBorders>
            <w:shd w:val="clear" w:color="auto" w:fill="auto"/>
            <w:vAlign w:val="center"/>
            <w:hideMark/>
          </w:tcPr>
          <w:p w14:paraId="234D6782" w14:textId="264013D0"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401DBA">
              <w:rPr>
                <w:rFonts w:ascii="Calibri" w:hAnsi="Calibri" w:cs="Calibri"/>
                <w:color w:val="000000" w:themeColor="text1"/>
                <w:szCs w:val="24"/>
                <w:lang w:eastAsia="en-GB"/>
              </w:rPr>
              <w:t>6</w:t>
            </w:r>
            <w:r w:rsidRPr="00784070">
              <w:rPr>
                <w:rFonts w:ascii="Calibri" w:hAnsi="Calibri" w:cs="Calibri"/>
                <w:color w:val="000000" w:themeColor="text1"/>
                <w:szCs w:val="24"/>
                <w:lang w:eastAsia="en-GB"/>
              </w:rPr>
              <w:t>09</w:t>
            </w:r>
          </w:p>
        </w:tc>
        <w:tc>
          <w:tcPr>
            <w:tcW w:w="4443" w:type="dxa"/>
            <w:tcBorders>
              <w:top w:val="nil"/>
              <w:left w:val="nil"/>
              <w:bottom w:val="single" w:sz="4" w:space="0" w:color="auto"/>
              <w:right w:val="single" w:sz="4" w:space="0" w:color="auto"/>
            </w:tcBorders>
            <w:shd w:val="clear" w:color="auto" w:fill="auto"/>
            <w:vAlign w:val="center"/>
            <w:hideMark/>
          </w:tcPr>
          <w:p w14:paraId="6B88A637"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Clinical Assessment </w:t>
            </w:r>
          </w:p>
        </w:tc>
        <w:tc>
          <w:tcPr>
            <w:tcW w:w="1347" w:type="dxa"/>
            <w:tcBorders>
              <w:top w:val="nil"/>
              <w:left w:val="nil"/>
              <w:bottom w:val="single" w:sz="4" w:space="0" w:color="auto"/>
              <w:right w:val="single" w:sz="4" w:space="0" w:color="auto"/>
            </w:tcBorders>
            <w:shd w:val="clear" w:color="auto" w:fill="auto"/>
            <w:vAlign w:val="center"/>
            <w:hideMark/>
          </w:tcPr>
          <w:p w14:paraId="745D6A76" w14:textId="5DF651D6" w:rsidR="00E35ED3" w:rsidRPr="00784070" w:rsidRDefault="001854BC"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2312B" w:rsidRPr="00784070">
              <w:rPr>
                <w:rFonts w:ascii="Calibri" w:hAnsi="Calibri" w:cs="Calibri"/>
                <w:color w:val="000000" w:themeColor="text1"/>
                <w:szCs w:val="24"/>
                <w:lang w:eastAsia="en-GB"/>
              </w:rPr>
              <w:t xml:space="preserve"> </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0</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3</w:t>
            </w:r>
            <w:r w:rsidR="00E35ED3" w:rsidRPr="00784070">
              <w:rPr>
                <w:rFonts w:ascii="Calibri" w:hAnsi="Calibri" w:cs="Calibri"/>
                <w:color w:val="000000" w:themeColor="text1"/>
                <w:szCs w:val="24"/>
                <w:lang w:eastAsia="en-GB"/>
              </w:rPr>
              <w:t>)</w:t>
            </w:r>
          </w:p>
        </w:tc>
        <w:tc>
          <w:tcPr>
            <w:tcW w:w="1114" w:type="dxa"/>
            <w:tcBorders>
              <w:top w:val="nil"/>
              <w:left w:val="nil"/>
              <w:bottom w:val="single" w:sz="4" w:space="0" w:color="auto"/>
              <w:right w:val="single" w:sz="4" w:space="0" w:color="auto"/>
            </w:tcBorders>
            <w:shd w:val="clear" w:color="auto" w:fill="auto"/>
            <w:vAlign w:val="center"/>
            <w:hideMark/>
          </w:tcPr>
          <w:p w14:paraId="3ECA3305"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II</w:t>
            </w:r>
          </w:p>
        </w:tc>
      </w:tr>
      <w:tr w:rsidR="00784070" w:rsidRPr="00784070" w14:paraId="6B571209"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266FF0A"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8</w:t>
            </w:r>
          </w:p>
        </w:tc>
        <w:tc>
          <w:tcPr>
            <w:tcW w:w="1212" w:type="dxa"/>
            <w:tcBorders>
              <w:top w:val="nil"/>
              <w:left w:val="nil"/>
              <w:bottom w:val="single" w:sz="4" w:space="0" w:color="auto"/>
              <w:right w:val="single" w:sz="4" w:space="0" w:color="auto"/>
            </w:tcBorders>
            <w:shd w:val="clear" w:color="auto" w:fill="auto"/>
            <w:vAlign w:val="center"/>
            <w:hideMark/>
          </w:tcPr>
          <w:p w14:paraId="1452D01E" w14:textId="01AA7115"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401DBA">
              <w:rPr>
                <w:rFonts w:ascii="Calibri" w:hAnsi="Calibri" w:cs="Calibri"/>
                <w:color w:val="000000" w:themeColor="text1"/>
                <w:szCs w:val="24"/>
                <w:lang w:eastAsia="en-GB"/>
              </w:rPr>
              <w:t>6</w:t>
            </w:r>
            <w:r w:rsidRPr="00784070">
              <w:rPr>
                <w:rFonts w:ascii="Calibri" w:hAnsi="Calibri" w:cs="Calibri"/>
                <w:color w:val="000000" w:themeColor="text1"/>
                <w:szCs w:val="24"/>
                <w:lang w:eastAsia="en-GB"/>
              </w:rPr>
              <w:t>11</w:t>
            </w:r>
          </w:p>
        </w:tc>
        <w:tc>
          <w:tcPr>
            <w:tcW w:w="4443" w:type="dxa"/>
            <w:tcBorders>
              <w:top w:val="nil"/>
              <w:left w:val="nil"/>
              <w:bottom w:val="single" w:sz="4" w:space="0" w:color="auto"/>
              <w:right w:val="single" w:sz="4" w:space="0" w:color="auto"/>
            </w:tcBorders>
            <w:shd w:val="clear" w:color="auto" w:fill="auto"/>
            <w:vAlign w:val="center"/>
            <w:hideMark/>
          </w:tcPr>
          <w:p w14:paraId="4806CC31"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Research Methodology -II</w:t>
            </w:r>
          </w:p>
        </w:tc>
        <w:tc>
          <w:tcPr>
            <w:tcW w:w="1347" w:type="dxa"/>
            <w:tcBorders>
              <w:top w:val="nil"/>
              <w:left w:val="nil"/>
              <w:bottom w:val="single" w:sz="4" w:space="0" w:color="auto"/>
              <w:right w:val="single" w:sz="4" w:space="0" w:color="auto"/>
            </w:tcBorders>
            <w:shd w:val="clear" w:color="auto" w:fill="auto"/>
            <w:vAlign w:val="center"/>
            <w:hideMark/>
          </w:tcPr>
          <w:p w14:paraId="47D43D9B" w14:textId="4DC25CC9" w:rsidR="00E35ED3" w:rsidRPr="00784070" w:rsidRDefault="001854BC"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3 </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1</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2</w:t>
            </w:r>
            <w:r w:rsidR="00E35ED3" w:rsidRPr="00784070">
              <w:rPr>
                <w:rFonts w:ascii="Calibri" w:hAnsi="Calibri" w:cs="Calibri"/>
                <w:color w:val="000000" w:themeColor="text1"/>
                <w:szCs w:val="24"/>
                <w:lang w:eastAsia="en-GB"/>
              </w:rPr>
              <w:t>)</w:t>
            </w:r>
          </w:p>
        </w:tc>
        <w:tc>
          <w:tcPr>
            <w:tcW w:w="1114" w:type="dxa"/>
            <w:tcBorders>
              <w:top w:val="nil"/>
              <w:left w:val="nil"/>
              <w:bottom w:val="single" w:sz="4" w:space="0" w:color="auto"/>
              <w:right w:val="single" w:sz="4" w:space="0" w:color="auto"/>
            </w:tcBorders>
            <w:shd w:val="clear" w:color="auto" w:fill="auto"/>
            <w:vAlign w:val="center"/>
            <w:hideMark/>
          </w:tcPr>
          <w:p w14:paraId="344C39ED"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II</w:t>
            </w:r>
          </w:p>
        </w:tc>
      </w:tr>
      <w:tr w:rsidR="00784070" w:rsidRPr="00784070" w14:paraId="45AF8E91"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65BD46A"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9</w:t>
            </w:r>
          </w:p>
        </w:tc>
        <w:tc>
          <w:tcPr>
            <w:tcW w:w="1212" w:type="dxa"/>
            <w:tcBorders>
              <w:top w:val="nil"/>
              <w:left w:val="nil"/>
              <w:bottom w:val="single" w:sz="4" w:space="0" w:color="auto"/>
              <w:right w:val="single" w:sz="4" w:space="0" w:color="auto"/>
            </w:tcBorders>
            <w:shd w:val="clear" w:color="auto" w:fill="auto"/>
            <w:vAlign w:val="center"/>
            <w:hideMark/>
          </w:tcPr>
          <w:p w14:paraId="0BF0A4C7" w14:textId="3E457719"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401DBA">
              <w:rPr>
                <w:rFonts w:ascii="Calibri" w:hAnsi="Calibri" w:cs="Calibri"/>
                <w:color w:val="000000" w:themeColor="text1"/>
                <w:szCs w:val="24"/>
                <w:lang w:eastAsia="en-GB"/>
              </w:rPr>
              <w:t>6</w:t>
            </w:r>
            <w:r w:rsidRPr="00784070">
              <w:rPr>
                <w:rFonts w:ascii="Calibri" w:hAnsi="Calibri" w:cs="Calibri"/>
                <w:color w:val="000000" w:themeColor="text1"/>
                <w:szCs w:val="24"/>
                <w:lang w:eastAsia="en-GB"/>
              </w:rPr>
              <w:t>02</w:t>
            </w:r>
          </w:p>
        </w:tc>
        <w:tc>
          <w:tcPr>
            <w:tcW w:w="4443" w:type="dxa"/>
            <w:tcBorders>
              <w:top w:val="nil"/>
              <w:left w:val="nil"/>
              <w:bottom w:val="single" w:sz="4" w:space="0" w:color="auto"/>
              <w:right w:val="single" w:sz="4" w:space="0" w:color="auto"/>
            </w:tcBorders>
            <w:shd w:val="clear" w:color="auto" w:fill="auto"/>
            <w:vAlign w:val="center"/>
            <w:hideMark/>
          </w:tcPr>
          <w:p w14:paraId="29EE179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Psychological Counselling of PWD</w:t>
            </w:r>
          </w:p>
        </w:tc>
        <w:tc>
          <w:tcPr>
            <w:tcW w:w="1347" w:type="dxa"/>
            <w:tcBorders>
              <w:top w:val="nil"/>
              <w:left w:val="nil"/>
              <w:bottom w:val="single" w:sz="4" w:space="0" w:color="auto"/>
              <w:right w:val="single" w:sz="4" w:space="0" w:color="auto"/>
            </w:tcBorders>
            <w:shd w:val="clear" w:color="auto" w:fill="auto"/>
            <w:vAlign w:val="center"/>
            <w:hideMark/>
          </w:tcPr>
          <w:p w14:paraId="2E0C0FFD" w14:textId="032E829D" w:rsidR="00E35ED3" w:rsidRPr="00784070" w:rsidRDefault="00C537C9"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2312B" w:rsidRPr="00784070">
              <w:rPr>
                <w:rFonts w:ascii="Calibri" w:hAnsi="Calibri" w:cs="Calibri"/>
                <w:color w:val="000000" w:themeColor="text1"/>
                <w:szCs w:val="24"/>
                <w:lang w:eastAsia="en-GB"/>
              </w:rPr>
              <w:t xml:space="preserve"> </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2</w:t>
            </w:r>
            <w:r w:rsidR="00E35ED3" w:rsidRPr="00784070">
              <w:rPr>
                <w:rFonts w:ascii="Calibri" w:hAnsi="Calibri" w:cs="Calibri"/>
                <w:color w:val="000000" w:themeColor="text1"/>
                <w:szCs w:val="24"/>
                <w:lang w:eastAsia="en-GB"/>
              </w:rPr>
              <w:t>+1)</w:t>
            </w:r>
          </w:p>
        </w:tc>
        <w:tc>
          <w:tcPr>
            <w:tcW w:w="1114" w:type="dxa"/>
            <w:tcBorders>
              <w:top w:val="nil"/>
              <w:left w:val="nil"/>
              <w:bottom w:val="single" w:sz="4" w:space="0" w:color="auto"/>
              <w:right w:val="single" w:sz="4" w:space="0" w:color="auto"/>
            </w:tcBorders>
            <w:shd w:val="clear" w:color="auto" w:fill="auto"/>
            <w:vAlign w:val="center"/>
            <w:hideMark/>
          </w:tcPr>
          <w:p w14:paraId="1FCE3AB9"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II</w:t>
            </w:r>
          </w:p>
        </w:tc>
      </w:tr>
      <w:tr w:rsidR="00784070" w:rsidRPr="00784070" w14:paraId="464B0848"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AFD35D3"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10</w:t>
            </w:r>
          </w:p>
        </w:tc>
        <w:tc>
          <w:tcPr>
            <w:tcW w:w="1212" w:type="dxa"/>
            <w:tcBorders>
              <w:top w:val="nil"/>
              <w:left w:val="nil"/>
              <w:bottom w:val="single" w:sz="4" w:space="0" w:color="auto"/>
              <w:right w:val="single" w:sz="4" w:space="0" w:color="auto"/>
            </w:tcBorders>
            <w:shd w:val="clear" w:color="auto" w:fill="auto"/>
            <w:vAlign w:val="center"/>
            <w:hideMark/>
          </w:tcPr>
          <w:p w14:paraId="5F06E818" w14:textId="5DC010C1"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401DBA">
              <w:rPr>
                <w:rFonts w:ascii="Calibri" w:hAnsi="Calibri" w:cs="Calibri"/>
                <w:color w:val="000000" w:themeColor="text1"/>
                <w:szCs w:val="24"/>
                <w:lang w:eastAsia="en-GB"/>
              </w:rPr>
              <w:t>6</w:t>
            </w:r>
            <w:r w:rsidRPr="00784070">
              <w:rPr>
                <w:rFonts w:ascii="Calibri" w:hAnsi="Calibri" w:cs="Calibri"/>
                <w:color w:val="000000" w:themeColor="text1"/>
                <w:szCs w:val="24"/>
                <w:lang w:eastAsia="en-GB"/>
              </w:rPr>
              <w:t>06</w:t>
            </w:r>
          </w:p>
        </w:tc>
        <w:tc>
          <w:tcPr>
            <w:tcW w:w="4443" w:type="dxa"/>
            <w:tcBorders>
              <w:top w:val="nil"/>
              <w:left w:val="nil"/>
              <w:bottom w:val="single" w:sz="4" w:space="0" w:color="auto"/>
              <w:right w:val="single" w:sz="4" w:space="0" w:color="auto"/>
            </w:tcBorders>
            <w:shd w:val="clear" w:color="auto" w:fill="auto"/>
            <w:vAlign w:val="center"/>
            <w:hideMark/>
          </w:tcPr>
          <w:p w14:paraId="2702D815"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Community Based Rehabilitation </w:t>
            </w:r>
          </w:p>
        </w:tc>
        <w:tc>
          <w:tcPr>
            <w:tcW w:w="1347" w:type="dxa"/>
            <w:tcBorders>
              <w:top w:val="nil"/>
              <w:left w:val="nil"/>
              <w:bottom w:val="single" w:sz="4" w:space="0" w:color="auto"/>
              <w:right w:val="single" w:sz="4" w:space="0" w:color="auto"/>
            </w:tcBorders>
            <w:shd w:val="clear" w:color="auto" w:fill="auto"/>
            <w:vAlign w:val="center"/>
            <w:hideMark/>
          </w:tcPr>
          <w:p w14:paraId="33285EAB" w14:textId="262B06AF" w:rsidR="00E35ED3" w:rsidRPr="00784070" w:rsidRDefault="00DE1C82"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3</w:t>
            </w:r>
            <w:r w:rsidR="00E2312B" w:rsidRPr="00784070">
              <w:rPr>
                <w:rFonts w:ascii="Calibri" w:hAnsi="Calibri" w:cs="Calibri"/>
                <w:color w:val="000000" w:themeColor="text1"/>
                <w:szCs w:val="24"/>
                <w:lang w:eastAsia="en-GB"/>
              </w:rPr>
              <w:t xml:space="preserve"> </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2</w:t>
            </w:r>
            <w:r w:rsidR="00E35ED3" w:rsidRPr="00784070">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1</w:t>
            </w:r>
            <w:r w:rsidR="00E35ED3" w:rsidRPr="00784070">
              <w:rPr>
                <w:rFonts w:ascii="Calibri" w:hAnsi="Calibri" w:cs="Calibri"/>
                <w:color w:val="000000" w:themeColor="text1"/>
                <w:szCs w:val="24"/>
                <w:lang w:eastAsia="en-GB"/>
              </w:rPr>
              <w:t>)</w:t>
            </w:r>
          </w:p>
        </w:tc>
        <w:tc>
          <w:tcPr>
            <w:tcW w:w="1114" w:type="dxa"/>
            <w:tcBorders>
              <w:top w:val="nil"/>
              <w:left w:val="nil"/>
              <w:bottom w:val="single" w:sz="4" w:space="0" w:color="auto"/>
              <w:right w:val="single" w:sz="4" w:space="0" w:color="auto"/>
            </w:tcBorders>
            <w:shd w:val="clear" w:color="auto" w:fill="auto"/>
            <w:vAlign w:val="center"/>
            <w:hideMark/>
          </w:tcPr>
          <w:p w14:paraId="2EC49313"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II</w:t>
            </w:r>
          </w:p>
        </w:tc>
      </w:tr>
      <w:tr w:rsidR="00784070" w:rsidRPr="00784070" w14:paraId="4FE61350" w14:textId="77777777" w:rsidTr="00345748">
        <w:trPr>
          <w:trHeight w:val="27"/>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7899DD4"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11</w:t>
            </w:r>
          </w:p>
        </w:tc>
        <w:tc>
          <w:tcPr>
            <w:tcW w:w="1212" w:type="dxa"/>
            <w:tcBorders>
              <w:top w:val="nil"/>
              <w:left w:val="nil"/>
              <w:bottom w:val="single" w:sz="4" w:space="0" w:color="auto"/>
              <w:right w:val="single" w:sz="4" w:space="0" w:color="auto"/>
            </w:tcBorders>
            <w:shd w:val="clear" w:color="auto" w:fill="auto"/>
            <w:vAlign w:val="center"/>
            <w:hideMark/>
          </w:tcPr>
          <w:p w14:paraId="0578A888" w14:textId="081836B3"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PO-</w:t>
            </w:r>
            <w:r w:rsidR="00401DBA">
              <w:rPr>
                <w:rFonts w:ascii="Calibri" w:hAnsi="Calibri" w:cs="Calibri"/>
                <w:color w:val="000000" w:themeColor="text1"/>
                <w:szCs w:val="24"/>
                <w:lang w:eastAsia="en-GB"/>
              </w:rPr>
              <w:t>6</w:t>
            </w:r>
            <w:r w:rsidRPr="00784070">
              <w:rPr>
                <w:rFonts w:ascii="Calibri" w:hAnsi="Calibri" w:cs="Calibri"/>
                <w:color w:val="000000" w:themeColor="text1"/>
                <w:szCs w:val="24"/>
                <w:lang w:eastAsia="en-GB"/>
              </w:rPr>
              <w:t>07</w:t>
            </w:r>
          </w:p>
        </w:tc>
        <w:tc>
          <w:tcPr>
            <w:tcW w:w="4443" w:type="dxa"/>
            <w:tcBorders>
              <w:top w:val="nil"/>
              <w:left w:val="nil"/>
              <w:bottom w:val="single" w:sz="4" w:space="0" w:color="auto"/>
              <w:right w:val="single" w:sz="4" w:space="0" w:color="auto"/>
            </w:tcBorders>
            <w:shd w:val="clear" w:color="auto" w:fill="auto"/>
            <w:vAlign w:val="center"/>
            <w:hideMark/>
          </w:tcPr>
          <w:p w14:paraId="00E62D12"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Research Project / Dissertation </w:t>
            </w:r>
          </w:p>
        </w:tc>
        <w:tc>
          <w:tcPr>
            <w:tcW w:w="1347" w:type="dxa"/>
            <w:tcBorders>
              <w:top w:val="nil"/>
              <w:left w:val="nil"/>
              <w:bottom w:val="single" w:sz="4" w:space="0" w:color="auto"/>
              <w:right w:val="single" w:sz="4" w:space="0" w:color="auto"/>
            </w:tcBorders>
            <w:shd w:val="clear" w:color="auto" w:fill="auto"/>
            <w:vAlign w:val="center"/>
            <w:hideMark/>
          </w:tcPr>
          <w:p w14:paraId="195BBFD7" w14:textId="6AC37A04" w:rsidR="00E35ED3" w:rsidRPr="00784070" w:rsidRDefault="001017A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6</w:t>
            </w:r>
            <w:r w:rsidR="00E2312B" w:rsidRPr="00784070">
              <w:rPr>
                <w:rFonts w:ascii="Calibri" w:hAnsi="Calibri" w:cs="Calibri"/>
                <w:color w:val="000000" w:themeColor="text1"/>
                <w:szCs w:val="24"/>
                <w:lang w:eastAsia="en-GB"/>
              </w:rPr>
              <w:t xml:space="preserve"> </w:t>
            </w:r>
          </w:p>
        </w:tc>
        <w:tc>
          <w:tcPr>
            <w:tcW w:w="1114" w:type="dxa"/>
            <w:tcBorders>
              <w:top w:val="nil"/>
              <w:left w:val="nil"/>
              <w:bottom w:val="single" w:sz="4" w:space="0" w:color="auto"/>
              <w:right w:val="single" w:sz="4" w:space="0" w:color="auto"/>
            </w:tcBorders>
            <w:shd w:val="clear" w:color="auto" w:fill="auto"/>
            <w:vAlign w:val="center"/>
            <w:hideMark/>
          </w:tcPr>
          <w:p w14:paraId="6FDB6CB3"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II</w:t>
            </w:r>
          </w:p>
        </w:tc>
      </w:tr>
      <w:tr w:rsidR="00784070" w:rsidRPr="00784070" w14:paraId="230B7C94" w14:textId="77777777" w:rsidTr="00345748">
        <w:trPr>
          <w:trHeight w:val="27"/>
        </w:trPr>
        <w:tc>
          <w:tcPr>
            <w:tcW w:w="64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7FC518"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Total</w:t>
            </w:r>
          </w:p>
        </w:tc>
        <w:tc>
          <w:tcPr>
            <w:tcW w:w="1347" w:type="dxa"/>
            <w:tcBorders>
              <w:top w:val="nil"/>
              <w:left w:val="nil"/>
              <w:bottom w:val="single" w:sz="4" w:space="0" w:color="auto"/>
              <w:right w:val="single" w:sz="4" w:space="0" w:color="auto"/>
            </w:tcBorders>
            <w:shd w:val="clear" w:color="auto" w:fill="auto"/>
            <w:noWrap/>
            <w:vAlign w:val="center"/>
            <w:hideMark/>
          </w:tcPr>
          <w:p w14:paraId="68B90C2C" w14:textId="15B07F6F"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1</w:t>
            </w:r>
            <w:r w:rsidR="00A443FA" w:rsidRPr="00784070">
              <w:rPr>
                <w:rFonts w:ascii="Calibri" w:hAnsi="Calibri" w:cs="Calibri"/>
                <w:color w:val="000000" w:themeColor="text1"/>
                <w:szCs w:val="24"/>
                <w:lang w:eastAsia="en-GB"/>
              </w:rPr>
              <w:t>8</w:t>
            </w:r>
          </w:p>
        </w:tc>
        <w:tc>
          <w:tcPr>
            <w:tcW w:w="1114" w:type="dxa"/>
            <w:tcBorders>
              <w:top w:val="nil"/>
              <w:left w:val="nil"/>
              <w:bottom w:val="single" w:sz="4" w:space="0" w:color="auto"/>
              <w:right w:val="single" w:sz="4" w:space="0" w:color="auto"/>
            </w:tcBorders>
            <w:shd w:val="clear" w:color="auto" w:fill="auto"/>
            <w:noWrap/>
            <w:vAlign w:val="center"/>
            <w:hideMark/>
          </w:tcPr>
          <w:p w14:paraId="1E14E7C0" w14:textId="77777777" w:rsidR="00E35ED3" w:rsidRPr="00784070" w:rsidRDefault="00E35ED3" w:rsidP="00663E9B">
            <w:pPr>
              <w:pStyle w:val="NoSpacing"/>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w:t>
            </w:r>
          </w:p>
        </w:tc>
      </w:tr>
    </w:tbl>
    <w:p w14:paraId="0AB70CB7" w14:textId="77777777" w:rsidR="00873C13" w:rsidRPr="00784070" w:rsidRDefault="00873C13" w:rsidP="00663E9B">
      <w:pPr>
        <w:jc w:val="both"/>
        <w:rPr>
          <w:rFonts w:ascii="Calibri" w:hAnsi="Calibri" w:cs="Calibri"/>
          <w:color w:val="000000" w:themeColor="text1"/>
          <w:sz w:val="24"/>
          <w:szCs w:val="24"/>
        </w:rPr>
      </w:pPr>
    </w:p>
    <w:p w14:paraId="72A28236" w14:textId="77777777" w:rsidR="001476EB" w:rsidRPr="00784070" w:rsidRDefault="001476EB" w:rsidP="00663E9B">
      <w:pPr>
        <w:pStyle w:val="Title"/>
        <w:jc w:val="both"/>
        <w:rPr>
          <w:rFonts w:ascii="Calibri" w:hAnsi="Calibri" w:cs="Calibri"/>
          <w:color w:val="000000" w:themeColor="text1"/>
          <w:sz w:val="24"/>
          <w:szCs w:val="24"/>
        </w:rPr>
      </w:pPr>
    </w:p>
    <w:p w14:paraId="5F6A3D70" w14:textId="77777777" w:rsidR="001476EB" w:rsidRPr="00784070" w:rsidRDefault="001476EB" w:rsidP="00663E9B">
      <w:pPr>
        <w:pStyle w:val="Title"/>
        <w:jc w:val="both"/>
        <w:rPr>
          <w:rFonts w:ascii="Calibri" w:hAnsi="Calibri" w:cs="Calibri"/>
          <w:color w:val="000000" w:themeColor="text1"/>
          <w:sz w:val="24"/>
          <w:szCs w:val="24"/>
        </w:rPr>
      </w:pPr>
    </w:p>
    <w:p w14:paraId="09C3DA37" w14:textId="77777777" w:rsidR="001476EB" w:rsidRPr="00784070" w:rsidRDefault="001476EB" w:rsidP="00663E9B">
      <w:pPr>
        <w:pStyle w:val="Title"/>
        <w:jc w:val="both"/>
        <w:rPr>
          <w:rFonts w:ascii="Calibri" w:hAnsi="Calibri" w:cs="Calibri"/>
          <w:color w:val="000000" w:themeColor="text1"/>
          <w:sz w:val="24"/>
          <w:szCs w:val="24"/>
        </w:rPr>
      </w:pPr>
    </w:p>
    <w:p w14:paraId="3997325E" w14:textId="77777777" w:rsidR="001476EB" w:rsidRPr="00784070" w:rsidRDefault="001476EB" w:rsidP="00663E9B">
      <w:pPr>
        <w:pStyle w:val="Title"/>
        <w:jc w:val="both"/>
        <w:rPr>
          <w:rFonts w:ascii="Calibri" w:hAnsi="Calibri" w:cs="Calibri"/>
          <w:color w:val="000000" w:themeColor="text1"/>
          <w:sz w:val="24"/>
          <w:szCs w:val="24"/>
        </w:rPr>
      </w:pPr>
    </w:p>
    <w:p w14:paraId="78741770" w14:textId="77777777" w:rsidR="001476EB" w:rsidRPr="00784070" w:rsidRDefault="001476EB" w:rsidP="00663E9B">
      <w:pPr>
        <w:pStyle w:val="Title"/>
        <w:jc w:val="both"/>
        <w:rPr>
          <w:rFonts w:ascii="Calibri" w:hAnsi="Calibri" w:cs="Calibri"/>
          <w:color w:val="000000" w:themeColor="text1"/>
          <w:sz w:val="24"/>
          <w:szCs w:val="24"/>
        </w:rPr>
      </w:pPr>
    </w:p>
    <w:p w14:paraId="18B414FB" w14:textId="77777777" w:rsidR="001476EB" w:rsidRPr="00784070" w:rsidRDefault="001476EB" w:rsidP="00663E9B">
      <w:pPr>
        <w:pStyle w:val="Title"/>
        <w:jc w:val="both"/>
        <w:rPr>
          <w:rFonts w:ascii="Calibri" w:hAnsi="Calibri" w:cs="Calibri"/>
          <w:color w:val="000000" w:themeColor="text1"/>
          <w:sz w:val="24"/>
          <w:szCs w:val="24"/>
        </w:rPr>
      </w:pPr>
    </w:p>
    <w:p w14:paraId="4F95AD3C" w14:textId="77777777" w:rsidR="001476EB" w:rsidRPr="00784070" w:rsidRDefault="001476EB" w:rsidP="00663E9B">
      <w:pPr>
        <w:pStyle w:val="Title"/>
        <w:jc w:val="both"/>
        <w:rPr>
          <w:rFonts w:ascii="Calibri" w:hAnsi="Calibri" w:cs="Calibri"/>
          <w:color w:val="000000" w:themeColor="text1"/>
          <w:sz w:val="24"/>
          <w:szCs w:val="24"/>
        </w:rPr>
      </w:pPr>
    </w:p>
    <w:p w14:paraId="3C23BEA6" w14:textId="77777777" w:rsidR="001476EB" w:rsidRPr="00784070" w:rsidRDefault="001476EB" w:rsidP="00663E9B">
      <w:pPr>
        <w:pStyle w:val="Title"/>
        <w:jc w:val="both"/>
        <w:rPr>
          <w:rFonts w:ascii="Calibri" w:hAnsi="Calibri" w:cs="Calibri"/>
          <w:color w:val="000000" w:themeColor="text1"/>
          <w:sz w:val="24"/>
          <w:szCs w:val="24"/>
        </w:rPr>
      </w:pPr>
    </w:p>
    <w:p w14:paraId="07F69CB4" w14:textId="77777777" w:rsidR="001476EB" w:rsidRPr="00784070" w:rsidRDefault="001476EB" w:rsidP="00663E9B">
      <w:pPr>
        <w:pStyle w:val="Title"/>
        <w:jc w:val="both"/>
        <w:rPr>
          <w:rFonts w:ascii="Calibri" w:hAnsi="Calibri" w:cs="Calibri"/>
          <w:color w:val="000000" w:themeColor="text1"/>
          <w:sz w:val="24"/>
          <w:szCs w:val="24"/>
        </w:rPr>
      </w:pPr>
    </w:p>
    <w:p w14:paraId="30422655" w14:textId="77777777" w:rsidR="00C44E52" w:rsidRDefault="00C44E52" w:rsidP="00663E9B">
      <w:pPr>
        <w:pStyle w:val="Title"/>
        <w:jc w:val="both"/>
        <w:rPr>
          <w:rFonts w:ascii="Calibri" w:hAnsi="Calibri" w:cs="Calibri"/>
          <w:color w:val="000000" w:themeColor="text1"/>
          <w:sz w:val="24"/>
          <w:szCs w:val="24"/>
        </w:rPr>
      </w:pPr>
    </w:p>
    <w:p w14:paraId="4F602A6F" w14:textId="77777777" w:rsidR="00C44E52" w:rsidRDefault="00C44E52" w:rsidP="00663E9B">
      <w:pPr>
        <w:pStyle w:val="Title"/>
        <w:jc w:val="both"/>
        <w:rPr>
          <w:rFonts w:ascii="Calibri" w:hAnsi="Calibri" w:cs="Calibri"/>
          <w:color w:val="000000" w:themeColor="text1"/>
          <w:sz w:val="24"/>
          <w:szCs w:val="24"/>
        </w:rPr>
      </w:pPr>
    </w:p>
    <w:p w14:paraId="7F4F04EC" w14:textId="77777777" w:rsidR="00C44E52" w:rsidRDefault="00C44E52" w:rsidP="00663E9B">
      <w:pPr>
        <w:pStyle w:val="Title"/>
        <w:jc w:val="both"/>
        <w:rPr>
          <w:rFonts w:ascii="Calibri" w:hAnsi="Calibri" w:cs="Calibri"/>
          <w:color w:val="000000" w:themeColor="text1"/>
          <w:sz w:val="24"/>
          <w:szCs w:val="24"/>
        </w:rPr>
      </w:pPr>
    </w:p>
    <w:p w14:paraId="70F07189" w14:textId="77777777" w:rsidR="00C44E52" w:rsidRDefault="00C44E52" w:rsidP="00663E9B">
      <w:pPr>
        <w:pStyle w:val="Title"/>
        <w:jc w:val="both"/>
        <w:rPr>
          <w:rFonts w:ascii="Calibri" w:hAnsi="Calibri" w:cs="Calibri"/>
          <w:color w:val="000000" w:themeColor="text1"/>
          <w:sz w:val="24"/>
          <w:szCs w:val="24"/>
        </w:rPr>
      </w:pPr>
    </w:p>
    <w:p w14:paraId="6CD9E612" w14:textId="77777777" w:rsidR="00C44E52" w:rsidRDefault="00C44E52" w:rsidP="00663E9B">
      <w:pPr>
        <w:pStyle w:val="Title"/>
        <w:jc w:val="both"/>
        <w:rPr>
          <w:rFonts w:ascii="Calibri" w:hAnsi="Calibri" w:cs="Calibri"/>
          <w:color w:val="000000" w:themeColor="text1"/>
          <w:sz w:val="24"/>
          <w:szCs w:val="24"/>
        </w:rPr>
      </w:pPr>
    </w:p>
    <w:p w14:paraId="316C4A88" w14:textId="77777777" w:rsidR="00C44E52" w:rsidRDefault="00C44E52" w:rsidP="00663E9B">
      <w:pPr>
        <w:pStyle w:val="Title"/>
        <w:jc w:val="both"/>
        <w:rPr>
          <w:rFonts w:ascii="Calibri" w:hAnsi="Calibri" w:cs="Calibri"/>
          <w:color w:val="000000" w:themeColor="text1"/>
          <w:sz w:val="24"/>
          <w:szCs w:val="24"/>
        </w:rPr>
      </w:pPr>
    </w:p>
    <w:p w14:paraId="59AFE149" w14:textId="77777777" w:rsidR="00C44E52" w:rsidRDefault="00C44E52" w:rsidP="00663E9B">
      <w:pPr>
        <w:pStyle w:val="Title"/>
        <w:jc w:val="both"/>
        <w:rPr>
          <w:rFonts w:ascii="Calibri" w:hAnsi="Calibri" w:cs="Calibri"/>
          <w:color w:val="000000" w:themeColor="text1"/>
          <w:sz w:val="24"/>
          <w:szCs w:val="24"/>
        </w:rPr>
      </w:pPr>
    </w:p>
    <w:p w14:paraId="1E2363C5" w14:textId="77777777" w:rsidR="00C44E52" w:rsidRDefault="00C44E52" w:rsidP="00663E9B">
      <w:pPr>
        <w:pStyle w:val="Title"/>
        <w:jc w:val="both"/>
        <w:rPr>
          <w:rFonts w:ascii="Calibri" w:hAnsi="Calibri" w:cs="Calibri"/>
          <w:color w:val="000000" w:themeColor="text1"/>
          <w:sz w:val="24"/>
          <w:szCs w:val="24"/>
        </w:rPr>
      </w:pPr>
    </w:p>
    <w:p w14:paraId="650B640B" w14:textId="77777777" w:rsidR="00C44E52" w:rsidRDefault="00C44E52" w:rsidP="00663E9B">
      <w:pPr>
        <w:pStyle w:val="Title"/>
        <w:jc w:val="both"/>
        <w:rPr>
          <w:rFonts w:ascii="Calibri" w:hAnsi="Calibri" w:cs="Calibri"/>
          <w:color w:val="000000" w:themeColor="text1"/>
          <w:sz w:val="24"/>
          <w:szCs w:val="24"/>
        </w:rPr>
      </w:pPr>
    </w:p>
    <w:p w14:paraId="76B3897D" w14:textId="77777777" w:rsidR="00C44E52" w:rsidRDefault="00C44E52" w:rsidP="00663E9B">
      <w:pPr>
        <w:pStyle w:val="Title"/>
        <w:jc w:val="both"/>
        <w:rPr>
          <w:rFonts w:ascii="Calibri" w:hAnsi="Calibri" w:cs="Calibri"/>
          <w:color w:val="000000" w:themeColor="text1"/>
          <w:sz w:val="24"/>
          <w:szCs w:val="24"/>
        </w:rPr>
      </w:pPr>
    </w:p>
    <w:p w14:paraId="2B6F7EE1" w14:textId="0109F974" w:rsidR="005E4783" w:rsidRPr="00784070" w:rsidRDefault="00F440D9" w:rsidP="00663E9B">
      <w:pPr>
        <w:pStyle w:val="Title"/>
        <w:jc w:val="both"/>
        <w:rPr>
          <w:rFonts w:ascii="Calibri" w:hAnsi="Calibri" w:cs="Calibri"/>
          <w:color w:val="000000" w:themeColor="text1"/>
          <w:sz w:val="24"/>
          <w:szCs w:val="24"/>
        </w:rPr>
      </w:pPr>
      <w:r w:rsidRPr="00784070">
        <w:rPr>
          <w:rFonts w:ascii="Calibri" w:hAnsi="Calibri" w:cs="Calibri"/>
          <w:color w:val="000000" w:themeColor="text1"/>
          <w:sz w:val="24"/>
          <w:szCs w:val="24"/>
        </w:rPr>
        <w:lastRenderedPageBreak/>
        <w:t>Semester 1</w:t>
      </w:r>
    </w:p>
    <w:p w14:paraId="71458209" w14:textId="77777777" w:rsidR="009B1EB7" w:rsidRPr="00784070" w:rsidRDefault="009B1EB7" w:rsidP="00663E9B">
      <w:pPr>
        <w:pStyle w:val="NoSpacing"/>
        <w:jc w:val="both"/>
        <w:rPr>
          <w:rFonts w:ascii="Calibri" w:hAnsi="Calibri" w:cs="Calibri"/>
          <w:b/>
          <w:color w:val="000000" w:themeColor="text1"/>
          <w:szCs w:val="24"/>
          <w:u w:val="single"/>
        </w:rPr>
      </w:pPr>
      <w:r w:rsidRPr="00784070">
        <w:rPr>
          <w:rFonts w:ascii="Calibri" w:hAnsi="Calibri" w:cs="Calibri"/>
          <w:b/>
          <w:color w:val="000000" w:themeColor="text1"/>
          <w:szCs w:val="24"/>
        </w:rPr>
        <w:t xml:space="preserve">INTODUCTION TO COMPUTER </w:t>
      </w:r>
    </w:p>
    <w:p w14:paraId="129A98F2" w14:textId="77777777" w:rsidR="009B1EB7" w:rsidRPr="00784070" w:rsidRDefault="009B1EB7" w:rsidP="00663E9B">
      <w:pPr>
        <w:jc w:val="both"/>
        <w:outlineLvl w:val="0"/>
        <w:rPr>
          <w:rFonts w:ascii="Calibri" w:hAnsi="Calibri" w:cs="Calibri"/>
          <w:b/>
          <w:color w:val="000000" w:themeColor="text1"/>
          <w:sz w:val="24"/>
          <w:szCs w:val="24"/>
          <w:u w:val="single"/>
        </w:rPr>
      </w:pPr>
      <w:r w:rsidRPr="00784070">
        <w:rPr>
          <w:rFonts w:ascii="Calibri" w:hAnsi="Calibri" w:cs="Calibri"/>
          <w:b/>
          <w:color w:val="000000" w:themeColor="text1"/>
          <w:sz w:val="24"/>
          <w:szCs w:val="24"/>
          <w:u w:val="single"/>
        </w:rPr>
        <w:t xml:space="preserve">Course Description: </w:t>
      </w:r>
    </w:p>
    <w:p w14:paraId="666DDDE5" w14:textId="390D941B"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This is an introductory course on Information and Communication Technologies. Topics include ICT terminologies, hardware and software components, the internet and world wide web, and ICT based applications.</w:t>
      </w:r>
    </w:p>
    <w:p w14:paraId="1FE683C5"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Basic Definitions &amp; Concepts</w:t>
      </w:r>
    </w:p>
    <w:p w14:paraId="6959CD6B"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Hardware: Computer Systems &amp; Components</w:t>
      </w:r>
    </w:p>
    <w:p w14:paraId="352A6C32" w14:textId="5D3D158D"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 Storage </w:t>
      </w:r>
      <w:proofErr w:type="gramStart"/>
      <w:r w:rsidR="007819A3" w:rsidRPr="00784070">
        <w:rPr>
          <w:rFonts w:ascii="Calibri" w:hAnsi="Calibri" w:cs="Calibri"/>
          <w:color w:val="000000" w:themeColor="text1"/>
          <w:sz w:val="24"/>
          <w:szCs w:val="24"/>
        </w:rPr>
        <w:t>Devices ,</w:t>
      </w:r>
      <w:proofErr w:type="gramEnd"/>
      <w:r w:rsidRPr="00784070">
        <w:rPr>
          <w:rFonts w:ascii="Calibri" w:hAnsi="Calibri" w:cs="Calibri"/>
          <w:color w:val="000000" w:themeColor="text1"/>
          <w:sz w:val="24"/>
          <w:szCs w:val="24"/>
        </w:rPr>
        <w:t xml:space="preserve"> Number Systems</w:t>
      </w:r>
    </w:p>
    <w:p w14:paraId="37858A57"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Software: Operating Systems, Programming and Application Software</w:t>
      </w:r>
    </w:p>
    <w:p w14:paraId="1918ECB9"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Introduction to Programming, Databases and Information Systems</w:t>
      </w:r>
    </w:p>
    <w:p w14:paraId="6C3E22C3"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Networks</w:t>
      </w:r>
    </w:p>
    <w:p w14:paraId="26C87D77"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Data Communication</w:t>
      </w:r>
    </w:p>
    <w:p w14:paraId="748203FC"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The Internet, Browsers and Search Engines</w:t>
      </w:r>
    </w:p>
    <w:p w14:paraId="3ADFDEDF"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The Internet: Email, Collaborative Computing and Social Networking</w:t>
      </w:r>
    </w:p>
    <w:p w14:paraId="3975E276"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The Internet: E-Commerce</w:t>
      </w:r>
    </w:p>
    <w:p w14:paraId="7A7D8D59"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IT Security and other issues</w:t>
      </w:r>
    </w:p>
    <w:p w14:paraId="3DA49049"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 Project Week </w:t>
      </w:r>
    </w:p>
    <w:p w14:paraId="4CFB6738" w14:textId="73038C44"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Review Week</w:t>
      </w:r>
    </w:p>
    <w:p w14:paraId="63B39D31" w14:textId="77777777" w:rsidR="009B1EB7" w:rsidRPr="00784070" w:rsidRDefault="009B1EB7"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Text Books/Reference Books:</w:t>
      </w:r>
    </w:p>
    <w:p w14:paraId="7CA2566F" w14:textId="77777777" w:rsidR="009B1EB7" w:rsidRPr="00784070" w:rsidRDefault="009B1EB7" w:rsidP="00663E9B">
      <w:pPr>
        <w:pStyle w:val="ListParagraph"/>
        <w:numPr>
          <w:ilvl w:val="0"/>
          <w:numId w:val="6"/>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Introduction to Computers by Peter </w:t>
      </w:r>
      <w:proofErr w:type="gramStart"/>
      <w:r w:rsidRPr="00784070">
        <w:rPr>
          <w:rFonts w:ascii="Calibri" w:hAnsi="Calibri" w:cs="Calibri"/>
          <w:color w:val="000000" w:themeColor="text1"/>
          <w:sz w:val="24"/>
          <w:szCs w:val="24"/>
        </w:rPr>
        <w:t>Norton,  6</w:t>
      </w:r>
      <w:proofErr w:type="gramEnd"/>
      <w:r w:rsidRPr="00784070">
        <w:rPr>
          <w:rFonts w:ascii="Calibri" w:hAnsi="Calibri" w:cs="Calibri"/>
          <w:color w:val="000000" w:themeColor="text1"/>
          <w:sz w:val="24"/>
          <w:szCs w:val="24"/>
        </w:rPr>
        <w:t>th International Edition (McGraw HILL)</w:t>
      </w:r>
    </w:p>
    <w:p w14:paraId="7ADAE744" w14:textId="77777777" w:rsidR="009B1EB7" w:rsidRPr="00784070" w:rsidRDefault="009B1EB7" w:rsidP="00663E9B">
      <w:pPr>
        <w:pStyle w:val="ListParagraph"/>
        <w:numPr>
          <w:ilvl w:val="0"/>
          <w:numId w:val="6"/>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Using Information Technology: A Practical Introduction to Computer &amp; Communications </w:t>
      </w:r>
      <w:proofErr w:type="gramStart"/>
      <w:r w:rsidRPr="00784070">
        <w:rPr>
          <w:rFonts w:ascii="Calibri" w:hAnsi="Calibri" w:cs="Calibri"/>
          <w:color w:val="000000" w:themeColor="text1"/>
          <w:sz w:val="24"/>
          <w:szCs w:val="24"/>
        </w:rPr>
        <w:t>by  Williams</w:t>
      </w:r>
      <w:proofErr w:type="gramEnd"/>
      <w:r w:rsidRPr="00784070">
        <w:rPr>
          <w:rFonts w:ascii="Calibri" w:hAnsi="Calibri" w:cs="Calibri"/>
          <w:color w:val="000000" w:themeColor="text1"/>
          <w:sz w:val="24"/>
          <w:szCs w:val="24"/>
        </w:rPr>
        <w:t xml:space="preserve"> Sawyer,  6th Edition (McGraw HILL)</w:t>
      </w:r>
    </w:p>
    <w:p w14:paraId="3AE72127" w14:textId="77777777" w:rsidR="009B1EB7" w:rsidRPr="00784070" w:rsidRDefault="009B1EB7" w:rsidP="00663E9B">
      <w:pPr>
        <w:pStyle w:val="ListParagraph"/>
        <w:numPr>
          <w:ilvl w:val="0"/>
          <w:numId w:val="6"/>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Computers, Communications &amp; information: A user's introduction </w:t>
      </w:r>
      <w:proofErr w:type="gramStart"/>
      <w:r w:rsidRPr="00784070">
        <w:rPr>
          <w:rFonts w:ascii="Calibri" w:hAnsi="Calibri" w:cs="Calibri"/>
          <w:color w:val="000000" w:themeColor="text1"/>
          <w:sz w:val="24"/>
          <w:szCs w:val="24"/>
        </w:rPr>
        <w:t>by  Sarah</w:t>
      </w:r>
      <w:proofErr w:type="gramEnd"/>
      <w:r w:rsidRPr="00784070">
        <w:rPr>
          <w:rFonts w:ascii="Calibri" w:hAnsi="Calibri" w:cs="Calibri"/>
          <w:color w:val="000000" w:themeColor="text1"/>
          <w:sz w:val="24"/>
          <w:szCs w:val="24"/>
        </w:rPr>
        <w:t xml:space="preserve"> E. Hutchinson, Stacey C. </w:t>
      </w:r>
      <w:proofErr w:type="spellStart"/>
      <w:r w:rsidRPr="00784070">
        <w:rPr>
          <w:rFonts w:ascii="Calibri" w:hAnsi="Calibri" w:cs="Calibri"/>
          <w:color w:val="000000" w:themeColor="text1"/>
          <w:sz w:val="24"/>
          <w:szCs w:val="24"/>
        </w:rPr>
        <w:t>Swayer</w:t>
      </w:r>
      <w:proofErr w:type="spellEnd"/>
    </w:p>
    <w:p w14:paraId="4FEF9BF9" w14:textId="77777777" w:rsidR="009B1EB7" w:rsidRPr="00784070" w:rsidRDefault="009B1EB7" w:rsidP="00663E9B">
      <w:pPr>
        <w:pStyle w:val="ListParagraph"/>
        <w:numPr>
          <w:ilvl w:val="0"/>
          <w:numId w:val="6"/>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Fundamentals of Information Technology </w:t>
      </w:r>
      <w:proofErr w:type="gramStart"/>
      <w:r w:rsidRPr="00784070">
        <w:rPr>
          <w:rFonts w:ascii="Calibri" w:hAnsi="Calibri" w:cs="Calibri"/>
          <w:color w:val="000000" w:themeColor="text1"/>
          <w:sz w:val="24"/>
          <w:szCs w:val="24"/>
        </w:rPr>
        <w:t>by  Alexis</w:t>
      </w:r>
      <w:proofErr w:type="gramEnd"/>
      <w:r w:rsidRPr="00784070">
        <w:rPr>
          <w:rFonts w:ascii="Calibri" w:hAnsi="Calibri" w:cs="Calibri"/>
          <w:color w:val="000000" w:themeColor="text1"/>
          <w:sz w:val="24"/>
          <w:szCs w:val="24"/>
        </w:rPr>
        <w:t xml:space="preserve"> Leon, </w:t>
      </w:r>
      <w:proofErr w:type="spellStart"/>
      <w:r w:rsidRPr="00784070">
        <w:rPr>
          <w:rFonts w:ascii="Calibri" w:hAnsi="Calibri" w:cs="Calibri"/>
          <w:color w:val="000000" w:themeColor="text1"/>
          <w:sz w:val="24"/>
          <w:szCs w:val="24"/>
        </w:rPr>
        <w:t>Mathewsleon</w:t>
      </w:r>
      <w:proofErr w:type="spellEnd"/>
      <w:r w:rsidRPr="00784070">
        <w:rPr>
          <w:rFonts w:ascii="Calibri" w:hAnsi="Calibri" w:cs="Calibri"/>
          <w:color w:val="000000" w:themeColor="text1"/>
          <w:sz w:val="24"/>
          <w:szCs w:val="24"/>
        </w:rPr>
        <w:t xml:space="preserve"> Leon press</w:t>
      </w:r>
    </w:p>
    <w:p w14:paraId="21103D7C" w14:textId="77777777" w:rsidR="00B005BA" w:rsidRPr="00784070" w:rsidRDefault="00B005BA" w:rsidP="00663E9B">
      <w:pPr>
        <w:jc w:val="both"/>
        <w:rPr>
          <w:rFonts w:ascii="Calibri" w:hAnsi="Calibri" w:cs="Calibri"/>
          <w:b/>
          <w:color w:val="000000" w:themeColor="text1"/>
          <w:sz w:val="24"/>
          <w:szCs w:val="24"/>
        </w:rPr>
      </w:pPr>
    </w:p>
    <w:p w14:paraId="2275B8C5" w14:textId="752D140B" w:rsidR="001E76DC" w:rsidRPr="00784070" w:rsidRDefault="001E76DC" w:rsidP="00663E9B">
      <w:pPr>
        <w:jc w:val="both"/>
        <w:rPr>
          <w:rFonts w:ascii="Calibri" w:hAnsi="Calibri" w:cs="Calibri"/>
          <w:b/>
          <w:color w:val="000000" w:themeColor="text1"/>
          <w:sz w:val="24"/>
          <w:szCs w:val="24"/>
        </w:rPr>
      </w:pPr>
      <w:r w:rsidRPr="00784070">
        <w:rPr>
          <w:rFonts w:ascii="Calibri" w:hAnsi="Calibri" w:cs="Calibri"/>
          <w:b/>
          <w:color w:val="000000" w:themeColor="text1"/>
          <w:sz w:val="24"/>
          <w:szCs w:val="24"/>
        </w:rPr>
        <w:t xml:space="preserve">Introduction to Physiotherapy </w:t>
      </w:r>
      <w:r w:rsidR="00F440D9" w:rsidRPr="00784070">
        <w:rPr>
          <w:rFonts w:ascii="Calibri" w:hAnsi="Calibri" w:cs="Calibri"/>
          <w:b/>
          <w:color w:val="000000" w:themeColor="text1"/>
          <w:sz w:val="24"/>
          <w:szCs w:val="24"/>
        </w:rPr>
        <w:tab/>
      </w:r>
      <w:r w:rsidR="00F440D9" w:rsidRPr="00784070">
        <w:rPr>
          <w:rFonts w:ascii="Calibri" w:hAnsi="Calibri" w:cs="Calibri"/>
          <w:b/>
          <w:color w:val="000000" w:themeColor="text1"/>
          <w:sz w:val="24"/>
          <w:szCs w:val="24"/>
        </w:rPr>
        <w:tab/>
      </w:r>
      <w:r w:rsidR="00F440D9" w:rsidRPr="00784070">
        <w:rPr>
          <w:rFonts w:ascii="Calibri" w:hAnsi="Calibri" w:cs="Calibri"/>
          <w:b/>
          <w:color w:val="000000" w:themeColor="text1"/>
          <w:sz w:val="24"/>
          <w:szCs w:val="24"/>
        </w:rPr>
        <w:tab/>
      </w:r>
      <w:r w:rsidR="00F440D9" w:rsidRPr="00784070">
        <w:rPr>
          <w:rFonts w:ascii="Calibri" w:hAnsi="Calibri" w:cs="Calibri"/>
          <w:b/>
          <w:color w:val="000000" w:themeColor="text1"/>
          <w:sz w:val="24"/>
          <w:szCs w:val="24"/>
        </w:rPr>
        <w:tab/>
      </w:r>
      <w:r w:rsidR="00F440D9" w:rsidRPr="00784070">
        <w:rPr>
          <w:rFonts w:ascii="Calibri" w:hAnsi="Calibri" w:cs="Calibri"/>
          <w:b/>
          <w:color w:val="000000" w:themeColor="text1"/>
          <w:sz w:val="24"/>
          <w:szCs w:val="24"/>
        </w:rPr>
        <w:tab/>
      </w:r>
      <w:r w:rsidR="00F440D9" w:rsidRPr="00784070">
        <w:rPr>
          <w:rFonts w:ascii="Calibri" w:hAnsi="Calibri" w:cs="Calibri"/>
          <w:b/>
          <w:color w:val="000000" w:themeColor="text1"/>
          <w:sz w:val="24"/>
          <w:szCs w:val="24"/>
        </w:rPr>
        <w:tab/>
        <w:t>Credit 3(2-1)</w:t>
      </w:r>
    </w:p>
    <w:p w14:paraId="79B5C18F" w14:textId="4DB33006" w:rsidR="007A4D85" w:rsidRPr="00784070" w:rsidRDefault="007A4D85" w:rsidP="00663E9B">
      <w:pPr>
        <w:jc w:val="both"/>
        <w:rPr>
          <w:rFonts w:ascii="Calibri" w:hAnsi="Calibri" w:cs="Calibri"/>
          <w:b/>
          <w:color w:val="000000" w:themeColor="text1"/>
          <w:sz w:val="24"/>
          <w:szCs w:val="24"/>
        </w:rPr>
      </w:pPr>
      <w:r w:rsidRPr="00784070">
        <w:rPr>
          <w:rFonts w:ascii="Calibri" w:hAnsi="Calibri" w:cs="Calibri"/>
          <w:b/>
          <w:color w:val="000000" w:themeColor="text1"/>
          <w:sz w:val="24"/>
          <w:szCs w:val="24"/>
        </w:rPr>
        <w:t>Course Description</w:t>
      </w:r>
    </w:p>
    <w:p w14:paraId="193E13E4" w14:textId="77777777" w:rsidR="001E76DC" w:rsidRPr="00784070" w:rsidRDefault="001E76DC"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lastRenderedPageBreak/>
        <w:t>Physiotherapy is an important aspect of physical rehabilitation. This course of study in added to prosthetic and Orthotic curriculum to provide basic concept of physiotherapy to P&amp;O students.</w:t>
      </w:r>
    </w:p>
    <w:p w14:paraId="7D8DDFC0" w14:textId="77777777" w:rsidR="001E76DC" w:rsidRPr="00784070" w:rsidRDefault="001E76DC"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To enable the student to perform basic physiotherapy exercises in rehabilitation of physical disabled people the graduate will be able to </w:t>
      </w:r>
    </w:p>
    <w:p w14:paraId="46CDC55B" w14:textId="77777777" w:rsidR="001E76DC" w:rsidRPr="00784070" w:rsidRDefault="001E76DC" w:rsidP="00663E9B">
      <w:pPr>
        <w:pStyle w:val="ListParagraph"/>
        <w:numPr>
          <w:ilvl w:val="0"/>
          <w:numId w:val="1"/>
        </w:num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Learn basic principle of Physical Therapy </w:t>
      </w:r>
    </w:p>
    <w:p w14:paraId="5F191098" w14:textId="77777777" w:rsidR="001E76DC" w:rsidRPr="00784070" w:rsidRDefault="001E76DC" w:rsidP="00663E9B">
      <w:pPr>
        <w:pStyle w:val="ListParagraph"/>
        <w:numPr>
          <w:ilvl w:val="0"/>
          <w:numId w:val="1"/>
        </w:numPr>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Apply these principles when physiotherapist is not available </w:t>
      </w:r>
    </w:p>
    <w:p w14:paraId="6E46449F" w14:textId="77777777" w:rsidR="007A4D85" w:rsidRPr="00784070" w:rsidRDefault="007A4D85" w:rsidP="00663E9B">
      <w:pPr>
        <w:pStyle w:val="NoSpacing"/>
        <w:ind w:left="465" w:hanging="465"/>
        <w:jc w:val="both"/>
        <w:rPr>
          <w:rFonts w:ascii="Calibri" w:hAnsi="Calibri" w:cs="Calibri"/>
          <w:b/>
          <w:color w:val="000000" w:themeColor="text1"/>
          <w:szCs w:val="24"/>
        </w:rPr>
      </w:pPr>
      <w:r w:rsidRPr="00784070">
        <w:rPr>
          <w:rFonts w:ascii="Calibri" w:hAnsi="Calibri" w:cs="Calibri"/>
          <w:b/>
          <w:color w:val="000000" w:themeColor="text1"/>
          <w:szCs w:val="24"/>
        </w:rPr>
        <w:t>Course Contents:</w:t>
      </w:r>
    </w:p>
    <w:p w14:paraId="18C37DED"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 xml:space="preserve">Introduction to physiotherapy </w:t>
      </w:r>
    </w:p>
    <w:p w14:paraId="1EC2B1CF"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 xml:space="preserve">Definition </w:t>
      </w:r>
    </w:p>
    <w:p w14:paraId="2E2C1B55"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Aim</w:t>
      </w:r>
    </w:p>
    <w:p w14:paraId="6D214A24"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 xml:space="preserve">Role of P&amp;O technician in physiotherapy </w:t>
      </w:r>
    </w:p>
    <w:p w14:paraId="3126451C"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 xml:space="preserve">Role of physiotherapy in P&amp;O </w:t>
      </w:r>
    </w:p>
    <w:p w14:paraId="24360ABB" w14:textId="77777777" w:rsidR="007A4D85" w:rsidRPr="00784070" w:rsidRDefault="007A4D85" w:rsidP="00663E9B">
      <w:pPr>
        <w:pStyle w:val="NoSpacing"/>
        <w:ind w:left="465" w:hanging="465"/>
        <w:jc w:val="both"/>
        <w:rPr>
          <w:rFonts w:ascii="Calibri" w:eastAsiaTheme="minorEastAsia" w:hAnsi="Calibri" w:cs="Calibri"/>
          <w:b/>
          <w:color w:val="000000" w:themeColor="text1"/>
          <w:szCs w:val="24"/>
        </w:rPr>
      </w:pPr>
      <w:r w:rsidRPr="00784070">
        <w:rPr>
          <w:rFonts w:ascii="Calibri" w:hAnsi="Calibri" w:cs="Calibri"/>
          <w:color w:val="000000" w:themeColor="text1"/>
          <w:szCs w:val="24"/>
        </w:rPr>
        <w:t>Patient assessment and treatment</w:t>
      </w:r>
    </w:p>
    <w:p w14:paraId="48466D51"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 xml:space="preserve">Physiotherapy for Orthotic patients </w:t>
      </w:r>
    </w:p>
    <w:p w14:paraId="50DC9DE8"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 xml:space="preserve">Physiotherapy in </w:t>
      </w:r>
    </w:p>
    <w:p w14:paraId="3AA2B32F"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Deformities of lower limb with physiotherapy management</w:t>
      </w:r>
    </w:p>
    <w:p w14:paraId="0EC0ED1E" w14:textId="77777777" w:rsidR="007A4D85" w:rsidRPr="00784070" w:rsidRDefault="007A4D85" w:rsidP="00663E9B">
      <w:pPr>
        <w:pStyle w:val="NoSpacing"/>
        <w:ind w:left="465" w:hanging="465"/>
        <w:jc w:val="both"/>
        <w:rPr>
          <w:rFonts w:ascii="Calibri" w:eastAsiaTheme="minorEastAsia" w:hAnsi="Calibri" w:cs="Calibri"/>
          <w:color w:val="000000" w:themeColor="text1"/>
          <w:szCs w:val="24"/>
        </w:rPr>
      </w:pPr>
      <w:r w:rsidRPr="00784070">
        <w:rPr>
          <w:rFonts w:ascii="Calibri" w:eastAsiaTheme="minorEastAsia" w:hAnsi="Calibri" w:cs="Calibri"/>
          <w:b/>
          <w:color w:val="000000" w:themeColor="text1"/>
          <w:szCs w:val="24"/>
        </w:rPr>
        <w:t xml:space="preserve"> </w:t>
      </w:r>
      <w:r w:rsidRPr="00784070">
        <w:rPr>
          <w:rFonts w:ascii="Calibri" w:eastAsiaTheme="minorEastAsia" w:hAnsi="Calibri" w:cs="Calibri"/>
          <w:color w:val="000000" w:themeColor="text1"/>
          <w:szCs w:val="24"/>
        </w:rPr>
        <w:tab/>
        <w:t>Genu Varum/</w:t>
      </w:r>
      <w:proofErr w:type="spellStart"/>
      <w:r w:rsidRPr="00784070">
        <w:rPr>
          <w:rFonts w:ascii="Calibri" w:eastAsiaTheme="minorEastAsia" w:hAnsi="Calibri" w:cs="Calibri"/>
          <w:color w:val="000000" w:themeColor="text1"/>
          <w:szCs w:val="24"/>
        </w:rPr>
        <w:t>Valgum</w:t>
      </w:r>
      <w:proofErr w:type="spellEnd"/>
    </w:p>
    <w:p w14:paraId="1A553F9D" w14:textId="77777777" w:rsidR="007A4D85" w:rsidRPr="00784070" w:rsidRDefault="007A4D85" w:rsidP="00663E9B">
      <w:pPr>
        <w:pStyle w:val="NoSpacing"/>
        <w:ind w:left="465" w:hanging="465"/>
        <w:jc w:val="both"/>
        <w:rPr>
          <w:rFonts w:ascii="Calibri" w:eastAsiaTheme="minorEastAsia" w:hAnsi="Calibri" w:cs="Calibri"/>
          <w:color w:val="000000" w:themeColor="text1"/>
          <w:szCs w:val="24"/>
        </w:rPr>
      </w:pPr>
      <w:r w:rsidRPr="00784070">
        <w:rPr>
          <w:rFonts w:ascii="Calibri" w:eastAsiaTheme="minorEastAsia" w:hAnsi="Calibri" w:cs="Calibri"/>
          <w:color w:val="000000" w:themeColor="text1"/>
          <w:szCs w:val="24"/>
        </w:rPr>
        <w:tab/>
        <w:t>CTEV</w:t>
      </w:r>
    </w:p>
    <w:p w14:paraId="537627DA" w14:textId="77777777" w:rsidR="007A4D85" w:rsidRPr="00784070" w:rsidRDefault="007A4D85" w:rsidP="00663E9B">
      <w:pPr>
        <w:pStyle w:val="NoSpacing"/>
        <w:ind w:left="465" w:hanging="465"/>
        <w:jc w:val="both"/>
        <w:rPr>
          <w:rFonts w:ascii="Calibri" w:eastAsiaTheme="minorEastAsia" w:hAnsi="Calibri" w:cs="Calibri"/>
          <w:color w:val="000000" w:themeColor="text1"/>
          <w:szCs w:val="24"/>
        </w:rPr>
      </w:pPr>
      <w:r w:rsidRPr="00784070">
        <w:rPr>
          <w:rFonts w:ascii="Calibri" w:eastAsiaTheme="minorEastAsia" w:hAnsi="Calibri" w:cs="Calibri"/>
          <w:color w:val="000000" w:themeColor="text1"/>
          <w:szCs w:val="24"/>
        </w:rPr>
        <w:tab/>
      </w:r>
      <w:proofErr w:type="spellStart"/>
      <w:r w:rsidRPr="00784070">
        <w:rPr>
          <w:rFonts w:ascii="Calibri" w:eastAsiaTheme="minorEastAsia" w:hAnsi="Calibri" w:cs="Calibri"/>
          <w:color w:val="000000" w:themeColor="text1"/>
          <w:szCs w:val="24"/>
        </w:rPr>
        <w:t>Pws</w:t>
      </w:r>
      <w:proofErr w:type="spellEnd"/>
      <w:r w:rsidRPr="00784070">
        <w:rPr>
          <w:rFonts w:ascii="Calibri" w:eastAsiaTheme="minorEastAsia" w:hAnsi="Calibri" w:cs="Calibri"/>
          <w:color w:val="000000" w:themeColor="text1"/>
          <w:szCs w:val="24"/>
        </w:rPr>
        <w:t xml:space="preserve"> </w:t>
      </w:r>
      <w:proofErr w:type="spellStart"/>
      <w:r w:rsidRPr="00784070">
        <w:rPr>
          <w:rFonts w:ascii="Calibri" w:eastAsiaTheme="minorEastAsia" w:hAnsi="Calibri" w:cs="Calibri"/>
          <w:color w:val="000000" w:themeColor="text1"/>
          <w:szCs w:val="24"/>
        </w:rPr>
        <w:t>Plaanus</w:t>
      </w:r>
      <w:proofErr w:type="spellEnd"/>
    </w:p>
    <w:p w14:paraId="76E3AA69" w14:textId="77777777" w:rsidR="007A4D85" w:rsidRPr="00784070" w:rsidRDefault="007A4D85" w:rsidP="00663E9B">
      <w:pPr>
        <w:pStyle w:val="NoSpacing"/>
        <w:ind w:left="465" w:hanging="465"/>
        <w:jc w:val="both"/>
        <w:rPr>
          <w:rFonts w:ascii="Calibri" w:eastAsiaTheme="minorEastAsia" w:hAnsi="Calibri" w:cs="Calibri"/>
          <w:b/>
          <w:color w:val="000000" w:themeColor="text1"/>
          <w:szCs w:val="24"/>
        </w:rPr>
      </w:pPr>
      <w:r w:rsidRPr="00784070">
        <w:rPr>
          <w:rFonts w:ascii="Calibri" w:eastAsiaTheme="minorEastAsia" w:hAnsi="Calibri" w:cs="Calibri"/>
          <w:b/>
          <w:color w:val="000000" w:themeColor="text1"/>
          <w:szCs w:val="24"/>
        </w:rPr>
        <w:tab/>
      </w:r>
    </w:p>
    <w:p w14:paraId="170D84A5" w14:textId="77777777" w:rsidR="007A4D85" w:rsidRPr="00784070" w:rsidRDefault="007A4D85" w:rsidP="00663E9B">
      <w:pPr>
        <w:pStyle w:val="NoSpacing"/>
        <w:ind w:left="465" w:hanging="465"/>
        <w:jc w:val="both"/>
        <w:rPr>
          <w:rFonts w:ascii="Calibri" w:eastAsiaTheme="minorEastAsia" w:hAnsi="Calibri" w:cs="Calibri"/>
          <w:b/>
          <w:color w:val="000000" w:themeColor="text1"/>
          <w:szCs w:val="24"/>
        </w:rPr>
      </w:pPr>
      <w:r w:rsidRPr="00784070">
        <w:rPr>
          <w:rFonts w:ascii="Calibri" w:hAnsi="Calibri" w:cs="Calibri"/>
          <w:color w:val="000000" w:themeColor="text1"/>
          <w:szCs w:val="24"/>
        </w:rPr>
        <w:t>Deformities of the upper limb with physiotherapy management</w:t>
      </w:r>
    </w:p>
    <w:p w14:paraId="7CA66336" w14:textId="77777777" w:rsidR="007A4D85" w:rsidRPr="00784070" w:rsidRDefault="007A4D85" w:rsidP="00663E9B">
      <w:pPr>
        <w:pStyle w:val="NoSpacing"/>
        <w:ind w:left="465" w:hanging="465"/>
        <w:jc w:val="both"/>
        <w:rPr>
          <w:rFonts w:ascii="Calibri" w:eastAsiaTheme="minorEastAsia" w:hAnsi="Calibri" w:cs="Calibri"/>
          <w:b/>
          <w:color w:val="000000" w:themeColor="text1"/>
          <w:szCs w:val="24"/>
        </w:rPr>
      </w:pPr>
      <w:r w:rsidRPr="00784070">
        <w:rPr>
          <w:rFonts w:ascii="Calibri" w:hAnsi="Calibri" w:cs="Calibri"/>
          <w:color w:val="000000" w:themeColor="text1"/>
          <w:szCs w:val="24"/>
        </w:rPr>
        <w:t>Deformities and other conditions of the spine</w:t>
      </w:r>
    </w:p>
    <w:p w14:paraId="16391471" w14:textId="77777777" w:rsidR="007A4D85" w:rsidRPr="00784070" w:rsidRDefault="007A4D85" w:rsidP="00663E9B">
      <w:pPr>
        <w:pStyle w:val="NoSpacing"/>
        <w:ind w:left="465" w:hanging="465"/>
        <w:jc w:val="both"/>
        <w:rPr>
          <w:rFonts w:ascii="Calibri" w:eastAsiaTheme="minorEastAsia" w:hAnsi="Calibri" w:cs="Calibri"/>
          <w:b/>
          <w:color w:val="000000" w:themeColor="text1"/>
          <w:szCs w:val="24"/>
        </w:rPr>
      </w:pPr>
      <w:r w:rsidRPr="00784070">
        <w:rPr>
          <w:rFonts w:ascii="Calibri" w:hAnsi="Calibri" w:cs="Calibri"/>
          <w:color w:val="000000" w:themeColor="text1"/>
          <w:szCs w:val="24"/>
        </w:rPr>
        <w:t>Diseases with physiotherapy management</w:t>
      </w:r>
    </w:p>
    <w:p w14:paraId="26D1F66A"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Amputees and physiotherapy</w:t>
      </w:r>
    </w:p>
    <w:p w14:paraId="5FE6FF4C"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Pre-prosthetic treatment</w:t>
      </w:r>
    </w:p>
    <w:p w14:paraId="3BDCE8B1"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Muscle strengthening (static and Dynamic)</w:t>
      </w:r>
    </w:p>
    <w:p w14:paraId="24D79F3A"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Contracture prevention and reduction</w:t>
      </w:r>
    </w:p>
    <w:p w14:paraId="7F042E23"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Post prosthetic treatment</w:t>
      </w:r>
    </w:p>
    <w:p w14:paraId="5E6AEC26"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Gait training</w:t>
      </w:r>
    </w:p>
    <w:p w14:paraId="46F25C53"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Weight bearing</w:t>
      </w:r>
    </w:p>
    <w:p w14:paraId="5ACCB2EB"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Balance exercise</w:t>
      </w:r>
    </w:p>
    <w:p w14:paraId="79F8C83F" w14:textId="77777777" w:rsidR="007A4D85" w:rsidRPr="00784070" w:rsidRDefault="007A4D85" w:rsidP="00663E9B">
      <w:pPr>
        <w:pStyle w:val="NoSpacing"/>
        <w:ind w:left="465" w:hanging="465"/>
        <w:jc w:val="both"/>
        <w:rPr>
          <w:rFonts w:ascii="Calibri" w:hAnsi="Calibri" w:cs="Calibri"/>
          <w:color w:val="000000" w:themeColor="text1"/>
          <w:szCs w:val="24"/>
        </w:rPr>
      </w:pPr>
      <w:r w:rsidRPr="00784070">
        <w:rPr>
          <w:rFonts w:ascii="Calibri" w:hAnsi="Calibri" w:cs="Calibri"/>
          <w:color w:val="000000" w:themeColor="text1"/>
          <w:szCs w:val="24"/>
        </w:rPr>
        <w:tab/>
        <w:t>Prosthetic Gait training</w:t>
      </w:r>
    </w:p>
    <w:p w14:paraId="582701C9" w14:textId="77777777" w:rsidR="007A4D85" w:rsidRPr="00784070" w:rsidRDefault="007A4D85" w:rsidP="00663E9B">
      <w:pPr>
        <w:pStyle w:val="NoSpacing"/>
        <w:ind w:left="465" w:hanging="465"/>
        <w:jc w:val="both"/>
        <w:rPr>
          <w:rFonts w:ascii="Calibri" w:eastAsiaTheme="minorEastAsia" w:hAnsi="Calibri" w:cs="Calibri"/>
          <w:color w:val="000000" w:themeColor="text1"/>
          <w:szCs w:val="24"/>
        </w:rPr>
      </w:pPr>
      <w:r w:rsidRPr="00784070">
        <w:rPr>
          <w:rFonts w:ascii="Calibri" w:eastAsiaTheme="minorEastAsia" w:hAnsi="Calibri" w:cs="Calibri"/>
          <w:color w:val="000000" w:themeColor="text1"/>
          <w:szCs w:val="24"/>
        </w:rPr>
        <w:tab/>
        <w:t>Training with walking aids (</w:t>
      </w:r>
      <w:proofErr w:type="spellStart"/>
      <w:r w:rsidRPr="00784070">
        <w:rPr>
          <w:rFonts w:ascii="Calibri" w:eastAsiaTheme="minorEastAsia" w:hAnsi="Calibri" w:cs="Calibri"/>
          <w:color w:val="000000" w:themeColor="text1"/>
          <w:szCs w:val="24"/>
        </w:rPr>
        <w:t>critches</w:t>
      </w:r>
      <w:proofErr w:type="spellEnd"/>
      <w:r w:rsidRPr="00784070">
        <w:rPr>
          <w:rFonts w:ascii="Calibri" w:eastAsiaTheme="minorEastAsia" w:hAnsi="Calibri" w:cs="Calibri"/>
          <w:color w:val="000000" w:themeColor="text1"/>
          <w:szCs w:val="24"/>
        </w:rPr>
        <w:t>, canes, waling frames)</w:t>
      </w:r>
    </w:p>
    <w:p w14:paraId="5A873EA8" w14:textId="77777777" w:rsidR="007A4D85" w:rsidRPr="00784070" w:rsidRDefault="007A4D85" w:rsidP="00663E9B">
      <w:pPr>
        <w:jc w:val="both"/>
        <w:rPr>
          <w:rFonts w:ascii="Calibri" w:hAnsi="Calibri" w:cs="Calibri"/>
          <w:b/>
          <w:bCs/>
          <w:color w:val="000000" w:themeColor="text1"/>
          <w:sz w:val="24"/>
          <w:szCs w:val="24"/>
        </w:rPr>
      </w:pPr>
    </w:p>
    <w:p w14:paraId="659AF00C" w14:textId="77777777" w:rsidR="007A4D85" w:rsidRPr="00784070" w:rsidRDefault="007A4D85" w:rsidP="00663E9B">
      <w:pPr>
        <w:jc w:val="both"/>
        <w:rPr>
          <w:rFonts w:ascii="Calibri" w:hAnsi="Calibri" w:cs="Calibri"/>
          <w:b/>
          <w:bCs/>
          <w:color w:val="000000" w:themeColor="text1"/>
          <w:sz w:val="24"/>
          <w:szCs w:val="24"/>
        </w:rPr>
      </w:pPr>
      <w:r w:rsidRPr="00784070">
        <w:rPr>
          <w:rFonts w:ascii="Calibri" w:hAnsi="Calibri" w:cs="Calibri"/>
          <w:b/>
          <w:bCs/>
          <w:color w:val="000000" w:themeColor="text1"/>
          <w:sz w:val="24"/>
          <w:szCs w:val="24"/>
        </w:rPr>
        <w:t>Text Books/Reference Books:</w:t>
      </w:r>
    </w:p>
    <w:p w14:paraId="63614497" w14:textId="77777777" w:rsidR="00840199" w:rsidRPr="00784070" w:rsidRDefault="00840199" w:rsidP="00663E9B">
      <w:pPr>
        <w:pStyle w:val="NoSpacing"/>
        <w:numPr>
          <w:ilvl w:val="0"/>
          <w:numId w:val="25"/>
        </w:numPr>
        <w:jc w:val="both"/>
        <w:rPr>
          <w:rFonts w:ascii="Calibri" w:hAnsi="Calibri" w:cs="Calibri"/>
          <w:color w:val="000000" w:themeColor="text1"/>
          <w:szCs w:val="24"/>
        </w:rPr>
      </w:pPr>
      <w:proofErr w:type="spellStart"/>
      <w:r w:rsidRPr="00784070">
        <w:rPr>
          <w:rFonts w:ascii="Calibri" w:hAnsi="Calibri" w:cs="Calibri"/>
          <w:color w:val="000000" w:themeColor="text1"/>
          <w:szCs w:val="24"/>
        </w:rPr>
        <w:t>Engstorm</w:t>
      </w:r>
      <w:proofErr w:type="spellEnd"/>
      <w:r w:rsidRPr="00784070">
        <w:rPr>
          <w:rFonts w:ascii="Calibri" w:hAnsi="Calibri" w:cs="Calibri"/>
          <w:color w:val="000000" w:themeColor="text1"/>
          <w:szCs w:val="24"/>
        </w:rPr>
        <w:t xml:space="preserve"> B. and Van de </w:t>
      </w:r>
      <w:proofErr w:type="spellStart"/>
      <w:r w:rsidRPr="00784070">
        <w:rPr>
          <w:rFonts w:ascii="Calibri" w:hAnsi="Calibri" w:cs="Calibri"/>
          <w:color w:val="000000" w:themeColor="text1"/>
          <w:szCs w:val="24"/>
        </w:rPr>
        <w:t>Ven</w:t>
      </w:r>
      <w:proofErr w:type="spellEnd"/>
      <w:r w:rsidRPr="00784070">
        <w:rPr>
          <w:rFonts w:ascii="Calibri" w:hAnsi="Calibri" w:cs="Calibri"/>
          <w:color w:val="000000" w:themeColor="text1"/>
          <w:szCs w:val="24"/>
        </w:rPr>
        <w:t xml:space="preserve"> C.</w:t>
      </w:r>
      <w:r w:rsidRPr="00784070">
        <w:rPr>
          <w:rFonts w:ascii="Calibri" w:hAnsi="Calibri" w:cs="Calibri"/>
          <w:i/>
          <w:color w:val="000000" w:themeColor="text1"/>
          <w:szCs w:val="24"/>
        </w:rPr>
        <w:t xml:space="preserve"> Therapy for Amputees. </w:t>
      </w:r>
      <w:r w:rsidRPr="00784070">
        <w:rPr>
          <w:rFonts w:ascii="Calibri" w:hAnsi="Calibri" w:cs="Calibri"/>
          <w:color w:val="000000" w:themeColor="text1"/>
          <w:szCs w:val="24"/>
        </w:rPr>
        <w:t>3</w:t>
      </w:r>
      <w:r w:rsidRPr="00784070">
        <w:rPr>
          <w:rFonts w:ascii="Calibri" w:hAnsi="Calibri" w:cs="Calibri"/>
          <w:color w:val="000000" w:themeColor="text1"/>
          <w:szCs w:val="24"/>
          <w:vertAlign w:val="superscript"/>
        </w:rPr>
        <w:t>rd</w:t>
      </w:r>
      <w:r w:rsidRPr="00784070">
        <w:rPr>
          <w:rFonts w:ascii="Calibri" w:hAnsi="Calibri" w:cs="Calibri"/>
          <w:color w:val="000000" w:themeColor="text1"/>
          <w:szCs w:val="24"/>
        </w:rPr>
        <w:t xml:space="preserve"> Edition.</w:t>
      </w:r>
      <w:r w:rsidRPr="00784070" w:rsidDel="00753E8D">
        <w:rPr>
          <w:rFonts w:ascii="Calibri" w:hAnsi="Calibri" w:cs="Calibri"/>
          <w:i/>
          <w:color w:val="000000" w:themeColor="text1"/>
          <w:szCs w:val="24"/>
        </w:rPr>
        <w:t xml:space="preserve"> </w:t>
      </w:r>
      <w:r w:rsidRPr="00784070">
        <w:rPr>
          <w:rFonts w:ascii="Calibri" w:hAnsi="Calibri" w:cs="Calibri"/>
          <w:color w:val="000000" w:themeColor="text1"/>
          <w:szCs w:val="24"/>
        </w:rPr>
        <w:t>Churchill. 1999.</w:t>
      </w:r>
    </w:p>
    <w:p w14:paraId="25913C7C" w14:textId="77777777" w:rsidR="00840199" w:rsidRPr="00784070" w:rsidRDefault="00840199" w:rsidP="00663E9B">
      <w:pPr>
        <w:pStyle w:val="NoSpacing"/>
        <w:numPr>
          <w:ilvl w:val="0"/>
          <w:numId w:val="25"/>
        </w:numPr>
        <w:jc w:val="both"/>
        <w:rPr>
          <w:rFonts w:ascii="Calibri" w:hAnsi="Calibri" w:cs="Calibri"/>
          <w:color w:val="000000" w:themeColor="text1"/>
          <w:szCs w:val="24"/>
        </w:rPr>
      </w:pPr>
      <w:r w:rsidRPr="00784070">
        <w:rPr>
          <w:rFonts w:ascii="Calibri" w:hAnsi="Calibri" w:cs="Calibri"/>
          <w:color w:val="000000" w:themeColor="text1"/>
          <w:szCs w:val="24"/>
        </w:rPr>
        <w:t xml:space="preserve">Hsu JM. &amp; Fisk J. </w:t>
      </w:r>
      <w:r w:rsidRPr="00784070">
        <w:rPr>
          <w:rFonts w:ascii="Calibri" w:hAnsi="Calibri" w:cs="Calibri"/>
          <w:i/>
          <w:color w:val="000000" w:themeColor="text1"/>
          <w:szCs w:val="24"/>
        </w:rPr>
        <w:t>AAOS Atlas of Orthoses and Assistive Devices</w:t>
      </w:r>
      <w:r w:rsidRPr="00784070">
        <w:rPr>
          <w:rFonts w:ascii="Calibri" w:hAnsi="Calibri" w:cs="Calibri"/>
          <w:color w:val="000000" w:themeColor="text1"/>
          <w:szCs w:val="24"/>
        </w:rPr>
        <w:t>. 4</w:t>
      </w:r>
      <w:r w:rsidRPr="00784070">
        <w:rPr>
          <w:rFonts w:ascii="Calibri" w:hAnsi="Calibri" w:cs="Calibri"/>
          <w:color w:val="000000" w:themeColor="text1"/>
          <w:szCs w:val="24"/>
          <w:vertAlign w:val="superscript"/>
        </w:rPr>
        <w:t>th</w:t>
      </w:r>
      <w:r w:rsidRPr="00784070">
        <w:rPr>
          <w:rFonts w:ascii="Calibri" w:hAnsi="Calibri" w:cs="Calibri"/>
          <w:color w:val="000000" w:themeColor="text1"/>
          <w:szCs w:val="24"/>
        </w:rPr>
        <w:t xml:space="preserve"> Edition. Elsevier. 2008</w:t>
      </w:r>
    </w:p>
    <w:p w14:paraId="4FCA1C8A" w14:textId="77777777" w:rsidR="00840199" w:rsidRPr="00784070" w:rsidRDefault="00840199" w:rsidP="00663E9B">
      <w:pPr>
        <w:pStyle w:val="NoSpacing"/>
        <w:numPr>
          <w:ilvl w:val="0"/>
          <w:numId w:val="25"/>
        </w:numPr>
        <w:jc w:val="both"/>
        <w:rPr>
          <w:rFonts w:ascii="Calibri" w:hAnsi="Calibri" w:cs="Calibri"/>
          <w:color w:val="000000" w:themeColor="text1"/>
          <w:szCs w:val="24"/>
        </w:rPr>
      </w:pPr>
      <w:r w:rsidRPr="00784070">
        <w:rPr>
          <w:rFonts w:ascii="Calibri" w:hAnsi="Calibri" w:cs="Calibri"/>
          <w:color w:val="000000" w:themeColor="text1"/>
          <w:szCs w:val="24"/>
        </w:rPr>
        <w:t>Lusardi M, Jorge M and Nielsen C.</w:t>
      </w:r>
      <w:r w:rsidRPr="00784070">
        <w:rPr>
          <w:rFonts w:ascii="Calibri" w:hAnsi="Calibri" w:cs="Calibri"/>
          <w:i/>
          <w:color w:val="000000" w:themeColor="text1"/>
          <w:szCs w:val="24"/>
        </w:rPr>
        <w:t xml:space="preserve"> Orthotics and Prosthetics Rehabilitation</w:t>
      </w:r>
      <w:r w:rsidRPr="00784070">
        <w:rPr>
          <w:rFonts w:ascii="Calibri" w:hAnsi="Calibri" w:cs="Calibri"/>
          <w:color w:val="000000" w:themeColor="text1"/>
          <w:szCs w:val="24"/>
        </w:rPr>
        <w:t>. 3</w:t>
      </w:r>
      <w:r w:rsidRPr="00784070">
        <w:rPr>
          <w:rFonts w:ascii="Calibri" w:hAnsi="Calibri" w:cs="Calibri"/>
          <w:color w:val="000000" w:themeColor="text1"/>
          <w:szCs w:val="24"/>
          <w:vertAlign w:val="superscript"/>
        </w:rPr>
        <w:t>rd</w:t>
      </w:r>
      <w:r w:rsidRPr="00784070">
        <w:rPr>
          <w:rFonts w:ascii="Calibri" w:hAnsi="Calibri" w:cs="Calibri"/>
          <w:color w:val="000000" w:themeColor="text1"/>
          <w:szCs w:val="24"/>
        </w:rPr>
        <w:t xml:space="preserve"> Edition. Saunders, Elsevier. 2013.</w:t>
      </w:r>
    </w:p>
    <w:p w14:paraId="0330E0D7" w14:textId="77777777" w:rsidR="00251B6E" w:rsidRPr="00784070" w:rsidRDefault="00251B6E" w:rsidP="00663E9B">
      <w:pPr>
        <w:pStyle w:val="Heading3"/>
        <w:jc w:val="both"/>
        <w:rPr>
          <w:rFonts w:ascii="Calibri" w:hAnsi="Calibri" w:cs="Calibri"/>
          <w:color w:val="000000" w:themeColor="text1"/>
          <w:sz w:val="24"/>
          <w:szCs w:val="24"/>
        </w:rPr>
      </w:pPr>
      <w:bookmarkStart w:id="1" w:name="_Toc491955786"/>
      <w:r w:rsidRPr="00784070">
        <w:rPr>
          <w:rFonts w:ascii="Calibri" w:hAnsi="Calibri" w:cs="Calibri"/>
          <w:color w:val="000000" w:themeColor="text1"/>
          <w:sz w:val="24"/>
          <w:szCs w:val="24"/>
        </w:rPr>
        <w:lastRenderedPageBreak/>
        <w:t>ELECTROTECHNOLOGY</w:t>
      </w:r>
      <w:bookmarkEnd w:id="1"/>
    </w:p>
    <w:p w14:paraId="052E5CE5"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5EAE66ED"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COURSE DESCRIPTION:</w:t>
      </w:r>
    </w:p>
    <w:p w14:paraId="63AF8999"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603E98A2" w14:textId="77777777" w:rsidR="00251B6E" w:rsidRPr="00784070" w:rsidRDefault="00251B6E" w:rsidP="00663E9B">
      <w:p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With advancement in technology, electronics are being used more and more in P&amp;O. For students to have a better understanding how electronics can be used in P&amp;O today. This course aims at offering students an insight into their uses as well as providing a general outline of the principals behind electro-technology. These principals form the essential building blocks of all electrical interfaces used in P&amp;O applications.      </w:t>
      </w:r>
    </w:p>
    <w:p w14:paraId="5C7267D3" w14:textId="77777777" w:rsidR="00251B6E" w:rsidRPr="00784070" w:rsidRDefault="00251B6E" w:rsidP="00663E9B">
      <w:p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  </w:t>
      </w:r>
    </w:p>
    <w:p w14:paraId="2C05F5DA"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CONTENT:</w:t>
      </w:r>
    </w:p>
    <w:p w14:paraId="7BB56AC2"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LECTURES</w:t>
      </w:r>
    </w:p>
    <w:p w14:paraId="79CD8803"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BASIC CONCEPTS</w:t>
      </w:r>
    </w:p>
    <w:p w14:paraId="5CE7DEE3"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The SI System of units</w:t>
      </w:r>
    </w:p>
    <w:p w14:paraId="465E97C9"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Charge, current, resistance, potential difference, electromotive force (EMF)</w:t>
      </w:r>
    </w:p>
    <w:p w14:paraId="35F1D462"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The relationship between resistance, voltage and current (Ohms Law)</w:t>
      </w:r>
    </w:p>
    <w:p w14:paraId="196D8FB1"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AC and DC circuits</w:t>
      </w:r>
    </w:p>
    <w:p w14:paraId="1B2E35D8"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Sine waves</w:t>
      </w:r>
    </w:p>
    <w:p w14:paraId="56D47051"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Induction and capacitance</w:t>
      </w:r>
    </w:p>
    <w:p w14:paraId="2EE5ACE4" w14:textId="77777777" w:rsidR="00251B6E" w:rsidRPr="00784070" w:rsidRDefault="00251B6E" w:rsidP="00663E9B">
      <w:pPr>
        <w:pStyle w:val="ListParagraph"/>
        <w:numPr>
          <w:ilvl w:val="0"/>
          <w:numId w:val="7"/>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Power</w:t>
      </w:r>
    </w:p>
    <w:p w14:paraId="3C267C06" w14:textId="77777777" w:rsidR="00251B6E" w:rsidRPr="00784070" w:rsidRDefault="00251B6E" w:rsidP="00663E9B">
      <w:pPr>
        <w:spacing w:after="0" w:line="240" w:lineRule="auto"/>
        <w:jc w:val="both"/>
        <w:rPr>
          <w:rFonts w:ascii="Calibri" w:hAnsi="Calibri" w:cs="Calibri"/>
          <w:color w:val="000000" w:themeColor="text1"/>
          <w:sz w:val="24"/>
          <w:szCs w:val="24"/>
        </w:rPr>
      </w:pPr>
    </w:p>
    <w:p w14:paraId="2B70B9D0"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AC &amp; DC Circuits</w:t>
      </w:r>
    </w:p>
    <w:p w14:paraId="1E952CEB"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Kirchhoff’s Law</w:t>
      </w:r>
    </w:p>
    <w:p w14:paraId="5BE8EA5E"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Resistors in series and parallel</w:t>
      </w:r>
    </w:p>
    <w:p w14:paraId="1173FE6E"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Measurement of resistance</w:t>
      </w:r>
    </w:p>
    <w:p w14:paraId="29F4731E"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Resistivity and conductivity</w:t>
      </w:r>
    </w:p>
    <w:p w14:paraId="21F0FF5F"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Temperature coefficient of resistance</w:t>
      </w:r>
    </w:p>
    <w:p w14:paraId="35819F34" w14:textId="77777777" w:rsidR="00251B6E" w:rsidRPr="00784070" w:rsidRDefault="00251B6E" w:rsidP="00663E9B">
      <w:pPr>
        <w:pStyle w:val="ListParagraph"/>
        <w:numPr>
          <w:ilvl w:val="0"/>
          <w:numId w:val="14"/>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Sine wave (frequency, period, phase, min/peak/mean values, RMS)</w:t>
      </w:r>
    </w:p>
    <w:p w14:paraId="48C55080" w14:textId="77777777" w:rsidR="00251B6E" w:rsidRPr="00784070" w:rsidRDefault="00251B6E" w:rsidP="00663E9B">
      <w:pPr>
        <w:pStyle w:val="ListParagraph"/>
        <w:numPr>
          <w:ilvl w:val="0"/>
          <w:numId w:val="14"/>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Impedance</w:t>
      </w:r>
    </w:p>
    <w:p w14:paraId="54AE2AB2" w14:textId="77777777" w:rsidR="00251B6E" w:rsidRPr="00784070" w:rsidRDefault="00251B6E" w:rsidP="00663E9B">
      <w:pPr>
        <w:pStyle w:val="ListParagraph"/>
        <w:numPr>
          <w:ilvl w:val="0"/>
          <w:numId w:val="14"/>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Circuit diagrams</w:t>
      </w:r>
    </w:p>
    <w:p w14:paraId="38A8D398" w14:textId="77777777" w:rsidR="00251B6E" w:rsidRPr="00784070" w:rsidRDefault="00251B6E" w:rsidP="00663E9B">
      <w:pPr>
        <w:pStyle w:val="ListParagraph"/>
        <w:spacing w:after="0" w:line="240" w:lineRule="auto"/>
        <w:jc w:val="both"/>
        <w:rPr>
          <w:rFonts w:ascii="Calibri" w:hAnsi="Calibri" w:cs="Calibri"/>
          <w:color w:val="000000" w:themeColor="text1"/>
          <w:sz w:val="24"/>
          <w:szCs w:val="24"/>
        </w:rPr>
      </w:pPr>
    </w:p>
    <w:p w14:paraId="3FCA3B65"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COMPONENTS</w:t>
      </w:r>
    </w:p>
    <w:p w14:paraId="4C556EFA" w14:textId="77777777" w:rsidR="00251B6E" w:rsidRPr="00784070" w:rsidRDefault="00251B6E" w:rsidP="00663E9B">
      <w:pPr>
        <w:pStyle w:val="ListParagraph"/>
        <w:numPr>
          <w:ilvl w:val="0"/>
          <w:numId w:val="8"/>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Resistors and capacitors</w:t>
      </w:r>
    </w:p>
    <w:p w14:paraId="048F4C22" w14:textId="77777777" w:rsidR="00251B6E" w:rsidRPr="00784070" w:rsidRDefault="00251B6E" w:rsidP="00663E9B">
      <w:pPr>
        <w:pStyle w:val="ListParagraph"/>
        <w:numPr>
          <w:ilvl w:val="0"/>
          <w:numId w:val="8"/>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Transformers</w:t>
      </w:r>
    </w:p>
    <w:p w14:paraId="086869A1" w14:textId="77777777" w:rsidR="00251B6E" w:rsidRPr="00784070" w:rsidRDefault="00251B6E" w:rsidP="00663E9B">
      <w:pPr>
        <w:pStyle w:val="ListParagraph"/>
        <w:numPr>
          <w:ilvl w:val="0"/>
          <w:numId w:val="8"/>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Semi-conductors (transistors)</w:t>
      </w:r>
    </w:p>
    <w:p w14:paraId="28A8FE96" w14:textId="77777777" w:rsidR="00251B6E" w:rsidRPr="00784070" w:rsidRDefault="00251B6E" w:rsidP="00663E9B">
      <w:pPr>
        <w:pStyle w:val="ListParagraph"/>
        <w:numPr>
          <w:ilvl w:val="0"/>
          <w:numId w:val="8"/>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Amplifiers</w:t>
      </w:r>
    </w:p>
    <w:p w14:paraId="763B83B3" w14:textId="77777777" w:rsidR="00251B6E" w:rsidRPr="00784070" w:rsidRDefault="00251B6E" w:rsidP="00663E9B">
      <w:pPr>
        <w:pStyle w:val="ListParagraph"/>
        <w:numPr>
          <w:ilvl w:val="0"/>
          <w:numId w:val="8"/>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Motors</w:t>
      </w:r>
    </w:p>
    <w:p w14:paraId="6438679B"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62EB8FA1"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MEASUREMENT</w:t>
      </w:r>
    </w:p>
    <w:p w14:paraId="01F20A07" w14:textId="77777777" w:rsidR="00251B6E" w:rsidRPr="00784070" w:rsidRDefault="00251B6E" w:rsidP="00663E9B">
      <w:pPr>
        <w:pStyle w:val="ListParagraph"/>
        <w:numPr>
          <w:ilvl w:val="0"/>
          <w:numId w:val="9"/>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Electronic measuring instruments</w:t>
      </w:r>
    </w:p>
    <w:p w14:paraId="3D776FA8" w14:textId="77777777" w:rsidR="00251B6E" w:rsidRPr="00784070" w:rsidRDefault="00251B6E" w:rsidP="00663E9B">
      <w:pPr>
        <w:pStyle w:val="ListParagraph"/>
        <w:numPr>
          <w:ilvl w:val="0"/>
          <w:numId w:val="9"/>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Recoding instruments</w:t>
      </w:r>
    </w:p>
    <w:p w14:paraId="2A0353F4" w14:textId="77777777" w:rsidR="00251B6E" w:rsidRPr="00784070" w:rsidRDefault="00251B6E" w:rsidP="00663E9B">
      <w:pPr>
        <w:pStyle w:val="ListParagraph"/>
        <w:numPr>
          <w:ilvl w:val="0"/>
          <w:numId w:val="9"/>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Concepts of resolution and accuracy</w:t>
      </w:r>
    </w:p>
    <w:p w14:paraId="5CB892E7" w14:textId="77777777" w:rsidR="00251B6E" w:rsidRPr="00784070" w:rsidRDefault="00251B6E" w:rsidP="00663E9B">
      <w:pPr>
        <w:pStyle w:val="ListParagraph"/>
        <w:numPr>
          <w:ilvl w:val="0"/>
          <w:numId w:val="9"/>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Transducers: analogue to digital and digital to analogue</w:t>
      </w:r>
    </w:p>
    <w:p w14:paraId="2FE88AE6"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07257160"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 xml:space="preserve">FEEDBACK </w:t>
      </w:r>
    </w:p>
    <w:p w14:paraId="427B1EDB"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The feedback equation</w:t>
      </w:r>
    </w:p>
    <w:p w14:paraId="085B8D21"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lastRenderedPageBreak/>
        <w:t xml:space="preserve">A feedback </w:t>
      </w:r>
      <w:proofErr w:type="gramStart"/>
      <w:r w:rsidRPr="00784070">
        <w:rPr>
          <w:rFonts w:ascii="Calibri" w:hAnsi="Calibri" w:cs="Calibri"/>
          <w:color w:val="000000" w:themeColor="text1"/>
          <w:sz w:val="24"/>
          <w:szCs w:val="24"/>
        </w:rPr>
        <w:t>loop</w:t>
      </w:r>
      <w:proofErr w:type="gramEnd"/>
    </w:p>
    <w:p w14:paraId="3B41EF19"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Feedback loop control</w:t>
      </w:r>
    </w:p>
    <w:p w14:paraId="6B7E7031"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Feedback loop gain</w:t>
      </w:r>
    </w:p>
    <w:p w14:paraId="6CA2E708"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Noise and bandwidth of noise</w:t>
      </w:r>
    </w:p>
    <w:p w14:paraId="40861904"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Positive and negative feedback</w:t>
      </w:r>
    </w:p>
    <w:p w14:paraId="737A72B6" w14:textId="77777777" w:rsidR="00251B6E" w:rsidRPr="00784070" w:rsidRDefault="00251B6E" w:rsidP="00663E9B">
      <w:pPr>
        <w:pStyle w:val="ListParagraph"/>
        <w:numPr>
          <w:ilvl w:val="0"/>
          <w:numId w:val="10"/>
        </w:numPr>
        <w:spacing w:after="0" w:line="240" w:lineRule="auto"/>
        <w:jc w:val="both"/>
        <w:rPr>
          <w:rFonts w:ascii="Calibri" w:hAnsi="Calibri" w:cs="Calibri"/>
          <w:b/>
          <w:color w:val="000000" w:themeColor="text1"/>
          <w:sz w:val="24"/>
          <w:szCs w:val="24"/>
        </w:rPr>
      </w:pPr>
      <w:r w:rsidRPr="00784070">
        <w:rPr>
          <w:rFonts w:ascii="Calibri" w:hAnsi="Calibri" w:cs="Calibri"/>
          <w:color w:val="000000" w:themeColor="text1"/>
          <w:sz w:val="24"/>
          <w:szCs w:val="24"/>
        </w:rPr>
        <w:t>Instability and self-oscillation in amplifiers</w:t>
      </w:r>
    </w:p>
    <w:p w14:paraId="3B8F9C2A"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0F66CE67"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ELECTRICAL SAFETY</w:t>
      </w:r>
    </w:p>
    <w:p w14:paraId="76090268" w14:textId="77777777" w:rsidR="00251B6E" w:rsidRPr="00784070" w:rsidRDefault="00251B6E" w:rsidP="00663E9B">
      <w:pPr>
        <w:pStyle w:val="ListParagraph"/>
        <w:numPr>
          <w:ilvl w:val="0"/>
          <w:numId w:val="1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Fuses </w:t>
      </w:r>
    </w:p>
    <w:p w14:paraId="52AE4A70" w14:textId="77777777" w:rsidR="00251B6E" w:rsidRPr="00784070" w:rsidRDefault="00251B6E" w:rsidP="00663E9B">
      <w:pPr>
        <w:pStyle w:val="ListParagraph"/>
        <w:numPr>
          <w:ilvl w:val="0"/>
          <w:numId w:val="1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Miniature Circuit Breaker (MCB)</w:t>
      </w:r>
    </w:p>
    <w:p w14:paraId="036A91DE" w14:textId="77777777" w:rsidR="00251B6E" w:rsidRPr="00784070" w:rsidRDefault="00251B6E" w:rsidP="00663E9B">
      <w:pPr>
        <w:pStyle w:val="ListParagraph"/>
        <w:numPr>
          <w:ilvl w:val="0"/>
          <w:numId w:val="1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Earth circuits</w:t>
      </w:r>
    </w:p>
    <w:p w14:paraId="2A6AA9B2" w14:textId="77777777" w:rsidR="00251B6E" w:rsidRPr="00784070" w:rsidRDefault="00251B6E" w:rsidP="00663E9B">
      <w:pPr>
        <w:pStyle w:val="ListParagraph"/>
        <w:numPr>
          <w:ilvl w:val="0"/>
          <w:numId w:val="1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Lightening conductors</w:t>
      </w:r>
    </w:p>
    <w:p w14:paraId="58FCE668" w14:textId="77777777" w:rsidR="00251B6E" w:rsidRPr="00784070" w:rsidRDefault="00251B6E" w:rsidP="00663E9B">
      <w:pPr>
        <w:pStyle w:val="ListParagraph"/>
        <w:numPr>
          <w:ilvl w:val="0"/>
          <w:numId w:val="1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Voltage regulation</w:t>
      </w:r>
    </w:p>
    <w:p w14:paraId="79200E53"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5DD29198" w14:textId="77777777" w:rsidR="00251B6E" w:rsidRPr="00784070" w:rsidRDefault="00251B6E" w:rsidP="00663E9B">
      <w:pPr>
        <w:spacing w:after="0" w:line="240" w:lineRule="auto"/>
        <w:jc w:val="both"/>
        <w:rPr>
          <w:rFonts w:ascii="Calibri" w:hAnsi="Calibri" w:cs="Calibri"/>
          <w:b/>
          <w:color w:val="000000" w:themeColor="text1"/>
          <w:sz w:val="24"/>
          <w:szCs w:val="24"/>
        </w:rPr>
      </w:pPr>
    </w:p>
    <w:p w14:paraId="72284F67"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ELECTRO-TECHNOLOGY IN P&amp;O</w:t>
      </w:r>
    </w:p>
    <w:p w14:paraId="0F7B24CC"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Biological potentials (muscle action potential)</w:t>
      </w:r>
    </w:p>
    <w:p w14:paraId="023F5BB0"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Electro-</w:t>
      </w:r>
      <w:proofErr w:type="spellStart"/>
      <w:r w:rsidRPr="00784070">
        <w:rPr>
          <w:rFonts w:ascii="Calibri" w:hAnsi="Calibri" w:cs="Calibri"/>
          <w:color w:val="000000" w:themeColor="text1"/>
          <w:sz w:val="24"/>
          <w:szCs w:val="24"/>
        </w:rPr>
        <w:t>myography</w:t>
      </w:r>
      <w:proofErr w:type="spellEnd"/>
      <w:r w:rsidRPr="00784070">
        <w:rPr>
          <w:rFonts w:ascii="Calibri" w:hAnsi="Calibri" w:cs="Calibri"/>
          <w:color w:val="000000" w:themeColor="text1"/>
          <w:sz w:val="24"/>
          <w:szCs w:val="24"/>
        </w:rPr>
        <w:t xml:space="preserve"> and myo-electricity</w:t>
      </w:r>
    </w:p>
    <w:p w14:paraId="53AD1D8B"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Metal paste electrodes</w:t>
      </w:r>
    </w:p>
    <w:p w14:paraId="33533697"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Electrode stability</w:t>
      </w:r>
    </w:p>
    <w:p w14:paraId="1A620836"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Micro switches</w:t>
      </w:r>
    </w:p>
    <w:p w14:paraId="3DE1D2CA"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Lower limb control</w:t>
      </w:r>
    </w:p>
    <w:p w14:paraId="1B605AB0" w14:textId="77777777" w:rsidR="00251B6E" w:rsidRPr="00784070" w:rsidRDefault="00251B6E" w:rsidP="00663E9B">
      <w:pPr>
        <w:pStyle w:val="ListParagraph"/>
        <w:numPr>
          <w:ilvl w:val="0"/>
          <w:numId w:val="1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Electrical component fabrication</w:t>
      </w:r>
    </w:p>
    <w:p w14:paraId="5A83DA77" w14:textId="77777777" w:rsidR="00251B6E" w:rsidRPr="00784070" w:rsidRDefault="00251B6E" w:rsidP="00663E9B">
      <w:pPr>
        <w:spacing w:after="0" w:line="240" w:lineRule="auto"/>
        <w:jc w:val="both"/>
        <w:rPr>
          <w:rFonts w:ascii="Calibri" w:hAnsi="Calibri" w:cs="Calibri"/>
          <w:color w:val="000000" w:themeColor="text1"/>
          <w:sz w:val="24"/>
          <w:szCs w:val="24"/>
        </w:rPr>
      </w:pPr>
    </w:p>
    <w:p w14:paraId="0F6100D8" w14:textId="77777777" w:rsidR="00251B6E" w:rsidRPr="00784070" w:rsidRDefault="00251B6E" w:rsidP="00663E9B">
      <w:pPr>
        <w:spacing w:after="0" w:line="240" w:lineRule="auto"/>
        <w:jc w:val="both"/>
        <w:rPr>
          <w:rFonts w:ascii="Calibri" w:hAnsi="Calibri" w:cs="Calibri"/>
          <w:b/>
          <w:color w:val="000000" w:themeColor="text1"/>
          <w:sz w:val="24"/>
          <w:szCs w:val="24"/>
        </w:rPr>
      </w:pPr>
      <w:r w:rsidRPr="00784070">
        <w:rPr>
          <w:rFonts w:ascii="Calibri" w:hAnsi="Calibri" w:cs="Calibri"/>
          <w:b/>
          <w:color w:val="000000" w:themeColor="text1"/>
          <w:sz w:val="24"/>
          <w:szCs w:val="24"/>
        </w:rPr>
        <w:t>RECOMMENDED TEXT BOOKS:</w:t>
      </w:r>
    </w:p>
    <w:p w14:paraId="176A0A61" w14:textId="77777777" w:rsidR="00251B6E" w:rsidRPr="00784070" w:rsidRDefault="00251B6E" w:rsidP="00663E9B">
      <w:pPr>
        <w:pStyle w:val="ListParagraph"/>
        <w:numPr>
          <w:ilvl w:val="0"/>
          <w:numId w:val="13"/>
        </w:numPr>
        <w:spacing w:after="0" w:line="240" w:lineRule="auto"/>
        <w:jc w:val="both"/>
        <w:rPr>
          <w:rFonts w:ascii="Calibri" w:hAnsi="Calibri" w:cs="Calibri"/>
          <w:color w:val="000000" w:themeColor="text1"/>
          <w:sz w:val="24"/>
          <w:szCs w:val="24"/>
        </w:rPr>
      </w:pPr>
      <w:r w:rsidRPr="00784070">
        <w:rPr>
          <w:rFonts w:ascii="Calibri" w:hAnsi="Calibri" w:cs="Calibri"/>
          <w:i/>
          <w:color w:val="000000" w:themeColor="text1"/>
          <w:sz w:val="24"/>
          <w:szCs w:val="24"/>
        </w:rPr>
        <w:t xml:space="preserve">Basic Electronics </w:t>
      </w:r>
      <w:r w:rsidRPr="00784070">
        <w:rPr>
          <w:rFonts w:ascii="Calibri" w:hAnsi="Calibri" w:cs="Calibri"/>
          <w:color w:val="000000" w:themeColor="text1"/>
          <w:sz w:val="24"/>
          <w:szCs w:val="24"/>
        </w:rPr>
        <w:t xml:space="preserve">by B.L. </w:t>
      </w:r>
      <w:proofErr w:type="spellStart"/>
      <w:r w:rsidRPr="00784070">
        <w:rPr>
          <w:rFonts w:ascii="Calibri" w:hAnsi="Calibri" w:cs="Calibri"/>
          <w:color w:val="000000" w:themeColor="text1"/>
          <w:sz w:val="24"/>
          <w:szCs w:val="24"/>
        </w:rPr>
        <w:t>Thereja</w:t>
      </w:r>
      <w:proofErr w:type="spellEnd"/>
    </w:p>
    <w:p w14:paraId="5A1CEFA6" w14:textId="77777777" w:rsidR="00251B6E" w:rsidRPr="00784070" w:rsidRDefault="00251B6E" w:rsidP="00663E9B">
      <w:pPr>
        <w:pStyle w:val="ListParagraph"/>
        <w:numPr>
          <w:ilvl w:val="0"/>
          <w:numId w:val="13"/>
        </w:numPr>
        <w:spacing w:after="0" w:line="240" w:lineRule="auto"/>
        <w:jc w:val="both"/>
        <w:rPr>
          <w:rFonts w:ascii="Calibri" w:hAnsi="Calibri" w:cs="Calibri"/>
          <w:color w:val="000000" w:themeColor="text1"/>
          <w:sz w:val="24"/>
          <w:szCs w:val="24"/>
        </w:rPr>
      </w:pPr>
      <w:r w:rsidRPr="00784070">
        <w:rPr>
          <w:rFonts w:ascii="Calibri" w:hAnsi="Calibri" w:cs="Calibri"/>
          <w:i/>
          <w:color w:val="000000" w:themeColor="text1"/>
          <w:sz w:val="24"/>
          <w:szCs w:val="24"/>
        </w:rPr>
        <w:t xml:space="preserve">Biological &amp; Medical Electronics </w:t>
      </w:r>
      <w:r w:rsidRPr="00784070">
        <w:rPr>
          <w:rFonts w:ascii="Calibri" w:hAnsi="Calibri" w:cs="Calibri"/>
          <w:color w:val="000000" w:themeColor="text1"/>
          <w:sz w:val="24"/>
          <w:szCs w:val="24"/>
        </w:rPr>
        <w:t xml:space="preserve">by Ralph W. </w:t>
      </w:r>
      <w:proofErr w:type="spellStart"/>
      <w:r w:rsidRPr="00784070">
        <w:rPr>
          <w:rFonts w:ascii="Calibri" w:hAnsi="Calibri" w:cs="Calibri"/>
          <w:color w:val="000000" w:themeColor="text1"/>
          <w:sz w:val="24"/>
          <w:szCs w:val="24"/>
        </w:rPr>
        <w:t>Stach</w:t>
      </w:r>
      <w:proofErr w:type="spellEnd"/>
      <w:r w:rsidRPr="00784070">
        <w:rPr>
          <w:rFonts w:ascii="Calibri" w:hAnsi="Calibri" w:cs="Calibri"/>
          <w:color w:val="000000" w:themeColor="text1"/>
          <w:sz w:val="24"/>
          <w:szCs w:val="24"/>
        </w:rPr>
        <w:t xml:space="preserve"> Ph.D.</w:t>
      </w:r>
    </w:p>
    <w:p w14:paraId="232286ED" w14:textId="77777777" w:rsidR="00251B6E" w:rsidRPr="00784070" w:rsidRDefault="00251B6E" w:rsidP="00663E9B">
      <w:pPr>
        <w:spacing w:after="0" w:line="240" w:lineRule="auto"/>
        <w:jc w:val="both"/>
        <w:rPr>
          <w:rFonts w:ascii="Calibri" w:hAnsi="Calibri" w:cs="Calibri"/>
          <w:color w:val="000000" w:themeColor="text1"/>
          <w:sz w:val="24"/>
          <w:szCs w:val="24"/>
        </w:rPr>
      </w:pPr>
    </w:p>
    <w:p w14:paraId="1D6742D5" w14:textId="1D7BA346" w:rsidR="001E76DC" w:rsidRPr="00784070" w:rsidRDefault="001E76DC" w:rsidP="00663E9B">
      <w:pPr>
        <w:jc w:val="both"/>
        <w:rPr>
          <w:rFonts w:ascii="Calibri" w:hAnsi="Calibri" w:cs="Calibri"/>
          <w:b/>
          <w:color w:val="000000" w:themeColor="text1"/>
          <w:sz w:val="24"/>
          <w:szCs w:val="24"/>
        </w:rPr>
      </w:pPr>
    </w:p>
    <w:p w14:paraId="2B336941" w14:textId="6E59BE9F" w:rsidR="001E76DC" w:rsidRPr="00784070" w:rsidRDefault="001E76DC" w:rsidP="00663E9B">
      <w:pPr>
        <w:jc w:val="both"/>
        <w:rPr>
          <w:rFonts w:ascii="Calibri" w:hAnsi="Calibri" w:cs="Calibri"/>
          <w:b/>
          <w:color w:val="000000" w:themeColor="text1"/>
          <w:sz w:val="24"/>
          <w:szCs w:val="24"/>
        </w:rPr>
      </w:pPr>
    </w:p>
    <w:p w14:paraId="50505B48"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35CAC3A1"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3EBFD599"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60722DD0"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17547F99"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1FAFCDCD"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3676F44F"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0C875571"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3EE58241"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05C2C5EB"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3D51B3A4" w14:textId="77777777" w:rsidR="00F440D9" w:rsidRPr="00784070" w:rsidRDefault="00F440D9" w:rsidP="00663E9B">
      <w:pPr>
        <w:autoSpaceDE w:val="0"/>
        <w:autoSpaceDN w:val="0"/>
        <w:adjustRightInd w:val="0"/>
        <w:jc w:val="both"/>
        <w:rPr>
          <w:rFonts w:ascii="Calibri" w:eastAsia="Calibri" w:hAnsi="Calibri" w:cs="Calibri"/>
          <w:b/>
          <w:color w:val="000000" w:themeColor="text1"/>
          <w:sz w:val="24"/>
          <w:szCs w:val="24"/>
        </w:rPr>
      </w:pPr>
    </w:p>
    <w:p w14:paraId="73DE5F3B" w14:textId="77777777" w:rsidR="00527B89" w:rsidRPr="00784070" w:rsidRDefault="00527B89" w:rsidP="00663E9B">
      <w:pPr>
        <w:jc w:val="both"/>
        <w:rPr>
          <w:rFonts w:ascii="Calibri" w:hAnsi="Calibri" w:cs="Calibri"/>
          <w:b/>
          <w:color w:val="000000" w:themeColor="text1"/>
          <w:sz w:val="24"/>
          <w:szCs w:val="24"/>
        </w:rPr>
      </w:pPr>
      <w:r w:rsidRPr="00784070">
        <w:rPr>
          <w:rFonts w:ascii="Calibri" w:hAnsi="Calibri" w:cs="Calibri"/>
          <w:b/>
          <w:color w:val="000000" w:themeColor="text1"/>
          <w:sz w:val="24"/>
          <w:szCs w:val="24"/>
          <w:u w:val="single"/>
        </w:rPr>
        <w:t>ENGLISH III</w:t>
      </w:r>
      <w:r w:rsidRPr="00784070">
        <w:rPr>
          <w:rFonts w:ascii="Calibri" w:hAnsi="Calibri" w:cs="Calibri"/>
          <w:b/>
          <w:color w:val="000000" w:themeColor="text1"/>
          <w:sz w:val="24"/>
          <w:szCs w:val="24"/>
        </w:rPr>
        <w:t xml:space="preserve"> (Technical Writing and Presentation Skills)</w:t>
      </w:r>
      <w:r w:rsidRPr="00784070">
        <w:rPr>
          <w:rFonts w:ascii="Calibri" w:hAnsi="Calibri" w:cs="Calibri"/>
          <w:b/>
          <w:color w:val="000000" w:themeColor="text1"/>
          <w:sz w:val="24"/>
          <w:szCs w:val="24"/>
        </w:rPr>
        <w:tab/>
      </w:r>
      <w:r w:rsidRPr="00784070">
        <w:rPr>
          <w:rFonts w:ascii="Calibri" w:hAnsi="Calibri" w:cs="Calibri"/>
          <w:b/>
          <w:color w:val="000000" w:themeColor="text1"/>
          <w:sz w:val="24"/>
          <w:szCs w:val="24"/>
        </w:rPr>
        <w:tab/>
        <w:t xml:space="preserve">         </w:t>
      </w:r>
      <w:r w:rsidRPr="00784070">
        <w:rPr>
          <w:rFonts w:ascii="Calibri" w:hAnsi="Calibri" w:cs="Calibri"/>
          <w:b/>
          <w:color w:val="000000" w:themeColor="text1"/>
          <w:sz w:val="24"/>
          <w:szCs w:val="24"/>
          <w:u w:val="single"/>
        </w:rPr>
        <w:t>CREDIT 3(3-0)</w:t>
      </w:r>
    </w:p>
    <w:p w14:paraId="34F85A1D" w14:textId="77777777" w:rsidR="00527B89" w:rsidRPr="00784070" w:rsidRDefault="00527B89" w:rsidP="00663E9B">
      <w:pPr>
        <w:jc w:val="both"/>
        <w:rPr>
          <w:rFonts w:ascii="Calibri" w:hAnsi="Calibri" w:cs="Calibri"/>
          <w:color w:val="000000" w:themeColor="text1"/>
          <w:sz w:val="24"/>
          <w:szCs w:val="24"/>
        </w:rPr>
      </w:pPr>
      <w:r w:rsidRPr="00784070">
        <w:rPr>
          <w:rFonts w:ascii="Calibri" w:hAnsi="Calibri" w:cs="Calibri"/>
          <w:b/>
          <w:color w:val="000000" w:themeColor="text1"/>
          <w:sz w:val="24"/>
          <w:szCs w:val="24"/>
        </w:rPr>
        <w:t>Objectives:</w:t>
      </w:r>
      <w:r w:rsidRPr="00784070">
        <w:rPr>
          <w:rFonts w:ascii="Calibri" w:hAnsi="Calibri" w:cs="Calibri"/>
          <w:color w:val="000000" w:themeColor="text1"/>
          <w:sz w:val="24"/>
          <w:szCs w:val="24"/>
        </w:rPr>
        <w:t xml:space="preserve">  Enhance language skills and develop critical thinking</w:t>
      </w:r>
    </w:p>
    <w:p w14:paraId="36A5D1CB" w14:textId="77777777" w:rsidR="00527B89" w:rsidRPr="00784070" w:rsidRDefault="00527B89" w:rsidP="00663E9B">
      <w:pPr>
        <w:jc w:val="both"/>
        <w:rPr>
          <w:rFonts w:ascii="Calibri" w:hAnsi="Calibri" w:cs="Calibri"/>
          <w:b/>
          <w:color w:val="000000" w:themeColor="text1"/>
          <w:sz w:val="24"/>
          <w:szCs w:val="24"/>
        </w:rPr>
      </w:pPr>
    </w:p>
    <w:p w14:paraId="126E289F"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Presentation skills</w:t>
      </w:r>
    </w:p>
    <w:p w14:paraId="2719275E"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Essay writing</w:t>
      </w:r>
    </w:p>
    <w:p w14:paraId="0B07FF31" w14:textId="77777777" w:rsidR="00527B89" w:rsidRPr="00784070" w:rsidRDefault="00527B89" w:rsidP="00663E9B">
      <w:pPr>
        <w:jc w:val="both"/>
        <w:outlineLvl w:val="0"/>
        <w:rPr>
          <w:rFonts w:ascii="Calibri" w:hAnsi="Calibri" w:cs="Calibri"/>
          <w:color w:val="000000" w:themeColor="text1"/>
          <w:sz w:val="24"/>
          <w:szCs w:val="24"/>
        </w:rPr>
      </w:pPr>
      <w:r w:rsidRPr="00784070">
        <w:rPr>
          <w:rFonts w:ascii="Calibri" w:hAnsi="Calibri" w:cs="Calibri"/>
          <w:color w:val="000000" w:themeColor="text1"/>
          <w:sz w:val="24"/>
          <w:szCs w:val="24"/>
        </w:rPr>
        <w:t>Descriptive, narrative, discursive, argumentative</w:t>
      </w:r>
    </w:p>
    <w:p w14:paraId="4CD5BD90"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 xml:space="preserve">Academic writing </w:t>
      </w:r>
    </w:p>
    <w:p w14:paraId="3ED61115" w14:textId="77777777" w:rsidR="00527B89" w:rsidRPr="00784070" w:rsidRDefault="00527B89" w:rsidP="00663E9B">
      <w:pPr>
        <w:jc w:val="both"/>
        <w:outlineLvl w:val="0"/>
        <w:rPr>
          <w:rFonts w:ascii="Calibri" w:hAnsi="Calibri" w:cs="Calibri"/>
          <w:color w:val="000000" w:themeColor="text1"/>
          <w:sz w:val="24"/>
          <w:szCs w:val="24"/>
        </w:rPr>
      </w:pPr>
      <w:r w:rsidRPr="00784070">
        <w:rPr>
          <w:rFonts w:ascii="Calibri" w:hAnsi="Calibri" w:cs="Calibri"/>
          <w:color w:val="000000" w:themeColor="text1"/>
          <w:sz w:val="24"/>
          <w:szCs w:val="24"/>
        </w:rPr>
        <w:t xml:space="preserve">How to write a proposal for research paper/term paper </w:t>
      </w:r>
    </w:p>
    <w:p w14:paraId="355A2F51" w14:textId="77777777" w:rsidR="00527B89" w:rsidRPr="00784070" w:rsidRDefault="00527B89" w:rsidP="00663E9B">
      <w:pPr>
        <w:jc w:val="both"/>
        <w:rPr>
          <w:rFonts w:ascii="Calibri" w:hAnsi="Calibri" w:cs="Calibri"/>
          <w:color w:val="000000" w:themeColor="text1"/>
          <w:sz w:val="24"/>
          <w:szCs w:val="24"/>
        </w:rPr>
      </w:pPr>
    </w:p>
    <w:p w14:paraId="5FD60459" w14:textId="77777777" w:rsidR="00527B89" w:rsidRPr="00784070" w:rsidRDefault="00527B8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How to write a research paper/term paper (emphasis on style, content, language, form, clarity, consistency)</w:t>
      </w:r>
    </w:p>
    <w:p w14:paraId="3071C6F0"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Technical Report writing</w:t>
      </w:r>
    </w:p>
    <w:p w14:paraId="17E9C1A7"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Progress report writing</w:t>
      </w:r>
    </w:p>
    <w:p w14:paraId="7DB6DCAF" w14:textId="77777777" w:rsidR="00527B89" w:rsidRPr="00784070" w:rsidRDefault="00527B89" w:rsidP="00663E9B">
      <w:pPr>
        <w:jc w:val="both"/>
        <w:rPr>
          <w:rFonts w:ascii="Calibri" w:hAnsi="Calibri" w:cs="Calibri"/>
          <w:i/>
          <w:color w:val="000000" w:themeColor="text1"/>
          <w:sz w:val="24"/>
          <w:szCs w:val="24"/>
        </w:rPr>
      </w:pPr>
    </w:p>
    <w:p w14:paraId="6B3D2E8A" w14:textId="77777777" w:rsidR="00527B89" w:rsidRPr="00784070" w:rsidRDefault="00527B89" w:rsidP="00663E9B">
      <w:pPr>
        <w:jc w:val="both"/>
        <w:outlineLvl w:val="0"/>
        <w:rPr>
          <w:rFonts w:ascii="Calibri" w:hAnsi="Calibri" w:cs="Calibri"/>
          <w:i/>
          <w:color w:val="000000" w:themeColor="text1"/>
          <w:sz w:val="24"/>
          <w:szCs w:val="24"/>
        </w:rPr>
      </w:pPr>
      <w:r w:rsidRPr="00784070">
        <w:rPr>
          <w:rFonts w:ascii="Calibri" w:hAnsi="Calibri" w:cs="Calibri"/>
          <w:i/>
          <w:color w:val="000000" w:themeColor="text1"/>
          <w:sz w:val="24"/>
          <w:szCs w:val="24"/>
        </w:rPr>
        <w:t>Note: Extensive reading is required for vocabulary building</w:t>
      </w:r>
    </w:p>
    <w:p w14:paraId="252F65D6" w14:textId="77777777" w:rsidR="00527B89" w:rsidRPr="00784070" w:rsidRDefault="00527B89" w:rsidP="00663E9B">
      <w:pPr>
        <w:jc w:val="both"/>
        <w:rPr>
          <w:rFonts w:ascii="Calibri" w:hAnsi="Calibri" w:cs="Calibri"/>
          <w:b/>
          <w:color w:val="000000" w:themeColor="text1"/>
          <w:sz w:val="24"/>
          <w:szCs w:val="24"/>
        </w:rPr>
      </w:pPr>
    </w:p>
    <w:p w14:paraId="26628668" w14:textId="77777777" w:rsidR="00527B89" w:rsidRPr="00784070" w:rsidRDefault="00527B89" w:rsidP="00663E9B">
      <w:pPr>
        <w:jc w:val="both"/>
        <w:outlineLvl w:val="0"/>
        <w:rPr>
          <w:rFonts w:ascii="Calibri" w:hAnsi="Calibri" w:cs="Calibri"/>
          <w:b/>
          <w:color w:val="000000" w:themeColor="text1"/>
          <w:sz w:val="24"/>
          <w:szCs w:val="24"/>
        </w:rPr>
      </w:pPr>
      <w:r w:rsidRPr="00784070">
        <w:rPr>
          <w:rFonts w:ascii="Calibri" w:hAnsi="Calibri" w:cs="Calibri"/>
          <w:b/>
          <w:color w:val="000000" w:themeColor="text1"/>
          <w:sz w:val="24"/>
          <w:szCs w:val="24"/>
        </w:rPr>
        <w:t>Recommended books:</w:t>
      </w:r>
    </w:p>
    <w:p w14:paraId="2CCAF815" w14:textId="77777777" w:rsidR="00527B89" w:rsidRPr="00784070" w:rsidRDefault="00527B89" w:rsidP="00663E9B">
      <w:pPr>
        <w:jc w:val="both"/>
        <w:rPr>
          <w:rFonts w:ascii="Calibri" w:hAnsi="Calibri" w:cs="Calibri"/>
          <w:b/>
          <w:color w:val="000000" w:themeColor="text1"/>
          <w:sz w:val="24"/>
          <w:szCs w:val="24"/>
        </w:rPr>
      </w:pPr>
    </w:p>
    <w:p w14:paraId="019C0F3B" w14:textId="77777777" w:rsidR="00527B89" w:rsidRPr="00784070" w:rsidRDefault="00527B89" w:rsidP="00663E9B">
      <w:pPr>
        <w:jc w:val="both"/>
        <w:outlineLvl w:val="0"/>
        <w:rPr>
          <w:rFonts w:ascii="Calibri" w:hAnsi="Calibri" w:cs="Calibri"/>
          <w:color w:val="000000" w:themeColor="text1"/>
          <w:sz w:val="24"/>
          <w:szCs w:val="24"/>
        </w:rPr>
      </w:pPr>
      <w:r w:rsidRPr="00784070">
        <w:rPr>
          <w:rFonts w:ascii="Calibri" w:hAnsi="Calibri" w:cs="Calibri"/>
          <w:color w:val="000000" w:themeColor="text1"/>
          <w:sz w:val="24"/>
          <w:szCs w:val="24"/>
        </w:rPr>
        <w:t>Technical Writing and Presentation Skills</w:t>
      </w:r>
    </w:p>
    <w:p w14:paraId="5B00F67D" w14:textId="77777777" w:rsidR="00527B89" w:rsidRPr="00784070" w:rsidRDefault="00527B89" w:rsidP="00663E9B">
      <w:pPr>
        <w:jc w:val="both"/>
        <w:rPr>
          <w:rFonts w:ascii="Calibri" w:hAnsi="Calibri" w:cs="Calibri"/>
          <w:color w:val="000000" w:themeColor="text1"/>
          <w:sz w:val="24"/>
          <w:szCs w:val="24"/>
        </w:rPr>
      </w:pPr>
      <w:r w:rsidRPr="00784070">
        <w:rPr>
          <w:rFonts w:ascii="Calibri" w:hAnsi="Calibri" w:cs="Calibri"/>
          <w:color w:val="000000" w:themeColor="text1"/>
          <w:sz w:val="24"/>
          <w:szCs w:val="24"/>
        </w:rPr>
        <w:t>a)</w:t>
      </w:r>
      <w:r w:rsidRPr="00784070">
        <w:rPr>
          <w:rFonts w:ascii="Calibri" w:hAnsi="Calibri" w:cs="Calibri"/>
          <w:color w:val="000000" w:themeColor="text1"/>
          <w:sz w:val="24"/>
          <w:szCs w:val="24"/>
        </w:rPr>
        <w:tab/>
        <w:t>Essay Writing and Academic Writing</w:t>
      </w:r>
    </w:p>
    <w:p w14:paraId="4EFD121F" w14:textId="77777777" w:rsidR="00527B89" w:rsidRPr="00784070" w:rsidRDefault="00527B89" w:rsidP="00663E9B">
      <w:pPr>
        <w:pStyle w:val="ListParagraph"/>
        <w:numPr>
          <w:ilvl w:val="0"/>
          <w:numId w:val="42"/>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Writing. Advanced by Ron White. Oxford Supplementary Skills. Third Impression 1992. ISBN 0 19 435407 3 (particularly suitable for discursive, descriptive, argumentative and report writing).</w:t>
      </w:r>
    </w:p>
    <w:p w14:paraId="5DAD061A" w14:textId="77777777" w:rsidR="00527B89" w:rsidRPr="00784070" w:rsidRDefault="00527B89" w:rsidP="00663E9B">
      <w:pPr>
        <w:numPr>
          <w:ilvl w:val="0"/>
          <w:numId w:val="40"/>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College Writing Skills by John </w:t>
      </w:r>
      <w:proofErr w:type="spellStart"/>
      <w:r w:rsidRPr="00784070">
        <w:rPr>
          <w:rFonts w:ascii="Calibri" w:hAnsi="Calibri" w:cs="Calibri"/>
          <w:color w:val="000000" w:themeColor="text1"/>
          <w:sz w:val="24"/>
          <w:szCs w:val="24"/>
        </w:rPr>
        <w:t>Langan</w:t>
      </w:r>
      <w:proofErr w:type="spellEnd"/>
      <w:r w:rsidRPr="00784070">
        <w:rPr>
          <w:rFonts w:ascii="Calibri" w:hAnsi="Calibri" w:cs="Calibri"/>
          <w:color w:val="000000" w:themeColor="text1"/>
          <w:sz w:val="24"/>
          <w:szCs w:val="24"/>
        </w:rPr>
        <w:t>. Mc=Graw-Hill Higher Education. 2004.</w:t>
      </w:r>
    </w:p>
    <w:p w14:paraId="51D0014A" w14:textId="77777777" w:rsidR="00527B89" w:rsidRPr="00784070" w:rsidRDefault="00527B89" w:rsidP="00663E9B">
      <w:pPr>
        <w:numPr>
          <w:ilvl w:val="0"/>
          <w:numId w:val="40"/>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lastRenderedPageBreak/>
        <w:t>Patterns of College Writing (4</w:t>
      </w:r>
      <w:r w:rsidRPr="00784070">
        <w:rPr>
          <w:rFonts w:ascii="Calibri" w:hAnsi="Calibri" w:cs="Calibri"/>
          <w:color w:val="000000" w:themeColor="text1"/>
          <w:sz w:val="24"/>
          <w:szCs w:val="24"/>
          <w:vertAlign w:val="superscript"/>
        </w:rPr>
        <w:t>th</w:t>
      </w:r>
      <w:r w:rsidRPr="00784070">
        <w:rPr>
          <w:rFonts w:ascii="Calibri" w:hAnsi="Calibri" w:cs="Calibri"/>
          <w:color w:val="000000" w:themeColor="text1"/>
          <w:sz w:val="24"/>
          <w:szCs w:val="24"/>
        </w:rPr>
        <w:t xml:space="preserve"> edition) by Laurie G. Kirszner and Stephen R. Mandell. St. Martin’s Press.</w:t>
      </w:r>
    </w:p>
    <w:p w14:paraId="33CE58AA" w14:textId="77777777" w:rsidR="00527B89" w:rsidRPr="00784070" w:rsidRDefault="00527B89" w:rsidP="00663E9B">
      <w:pPr>
        <w:numPr>
          <w:ilvl w:val="0"/>
          <w:numId w:val="4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Presentation Skills</w:t>
      </w:r>
    </w:p>
    <w:p w14:paraId="0E2C3100" w14:textId="77777777" w:rsidR="00527B89" w:rsidRPr="00784070" w:rsidRDefault="00527B89" w:rsidP="00663E9B">
      <w:pPr>
        <w:numPr>
          <w:ilvl w:val="0"/>
          <w:numId w:val="41"/>
        </w:numPr>
        <w:spacing w:after="0" w:line="240" w:lineRule="auto"/>
        <w:jc w:val="both"/>
        <w:rPr>
          <w:rFonts w:ascii="Calibri" w:hAnsi="Calibri" w:cs="Calibri"/>
          <w:color w:val="000000" w:themeColor="text1"/>
          <w:sz w:val="24"/>
          <w:szCs w:val="24"/>
        </w:rPr>
      </w:pPr>
      <w:r w:rsidRPr="00784070">
        <w:rPr>
          <w:rFonts w:ascii="Calibri" w:hAnsi="Calibri" w:cs="Calibri"/>
          <w:color w:val="000000" w:themeColor="text1"/>
          <w:sz w:val="24"/>
          <w:szCs w:val="24"/>
        </w:rPr>
        <w:t>Reading</w:t>
      </w:r>
    </w:p>
    <w:p w14:paraId="50608C2A" w14:textId="77777777" w:rsidR="00527B89" w:rsidRPr="00784070" w:rsidRDefault="00527B89" w:rsidP="00663E9B">
      <w:pPr>
        <w:ind w:left="720"/>
        <w:jc w:val="both"/>
        <w:rPr>
          <w:rFonts w:ascii="Calibri" w:hAnsi="Calibri" w:cs="Calibri"/>
          <w:color w:val="000000" w:themeColor="text1"/>
          <w:sz w:val="24"/>
          <w:szCs w:val="24"/>
        </w:rPr>
      </w:pPr>
      <w:r w:rsidRPr="00784070">
        <w:rPr>
          <w:rFonts w:ascii="Calibri" w:hAnsi="Calibri" w:cs="Calibri"/>
          <w:color w:val="000000" w:themeColor="text1"/>
          <w:sz w:val="24"/>
          <w:szCs w:val="24"/>
        </w:rPr>
        <w:t xml:space="preserve">The Mercury Reader. A Custom Publication. Compiled by norther Illinois University.  General </w:t>
      </w:r>
      <w:proofErr w:type="spellStart"/>
      <w:r w:rsidRPr="00784070">
        <w:rPr>
          <w:rFonts w:ascii="Calibri" w:hAnsi="Calibri" w:cs="Calibri"/>
          <w:color w:val="000000" w:themeColor="text1"/>
          <w:sz w:val="24"/>
          <w:szCs w:val="24"/>
        </w:rPr>
        <w:t>Editiors</w:t>
      </w:r>
      <w:proofErr w:type="spellEnd"/>
      <w:r w:rsidRPr="00784070">
        <w:rPr>
          <w:rFonts w:ascii="Calibri" w:hAnsi="Calibri" w:cs="Calibri"/>
          <w:color w:val="000000" w:themeColor="text1"/>
          <w:sz w:val="24"/>
          <w:szCs w:val="24"/>
        </w:rPr>
        <w:t xml:space="preserve">: Janice </w:t>
      </w:r>
      <w:proofErr w:type="spellStart"/>
      <w:r w:rsidRPr="00784070">
        <w:rPr>
          <w:rFonts w:ascii="Calibri" w:hAnsi="Calibri" w:cs="Calibri"/>
          <w:color w:val="000000" w:themeColor="text1"/>
          <w:sz w:val="24"/>
          <w:szCs w:val="24"/>
        </w:rPr>
        <w:t>Neulib</w:t>
      </w:r>
      <w:proofErr w:type="spellEnd"/>
      <w:r w:rsidRPr="00784070">
        <w:rPr>
          <w:rFonts w:ascii="Calibri" w:hAnsi="Calibri" w:cs="Calibri"/>
          <w:color w:val="000000" w:themeColor="text1"/>
          <w:sz w:val="24"/>
          <w:szCs w:val="24"/>
        </w:rPr>
        <w:t xml:space="preserve">; Kathleen Shine Cain; Stephen </w:t>
      </w:r>
      <w:proofErr w:type="spellStart"/>
      <w:r w:rsidRPr="00784070">
        <w:rPr>
          <w:rFonts w:ascii="Calibri" w:hAnsi="Calibri" w:cs="Calibri"/>
          <w:color w:val="000000" w:themeColor="text1"/>
          <w:sz w:val="24"/>
          <w:szCs w:val="24"/>
        </w:rPr>
        <w:t>Ruffus</w:t>
      </w:r>
      <w:proofErr w:type="spellEnd"/>
      <w:r w:rsidRPr="00784070">
        <w:rPr>
          <w:rFonts w:ascii="Calibri" w:hAnsi="Calibri" w:cs="Calibri"/>
          <w:color w:val="000000" w:themeColor="text1"/>
          <w:sz w:val="24"/>
          <w:szCs w:val="24"/>
        </w:rPr>
        <w:t xml:space="preserve"> and Maurice </w:t>
      </w:r>
      <w:proofErr w:type="spellStart"/>
      <w:r w:rsidRPr="00784070">
        <w:rPr>
          <w:rFonts w:ascii="Calibri" w:hAnsi="Calibri" w:cs="Calibri"/>
          <w:color w:val="000000" w:themeColor="text1"/>
          <w:sz w:val="24"/>
          <w:szCs w:val="24"/>
        </w:rPr>
        <w:t>Scharton</w:t>
      </w:r>
      <w:proofErr w:type="spellEnd"/>
      <w:r w:rsidRPr="00784070">
        <w:rPr>
          <w:rFonts w:ascii="Calibri" w:hAnsi="Calibri" w:cs="Calibri"/>
          <w:color w:val="000000" w:themeColor="text1"/>
          <w:sz w:val="24"/>
          <w:szCs w:val="24"/>
        </w:rPr>
        <w:t>. (A reader which will give students exposure to the best of twentieth century literature, without taxing the taste of engineering students).</w:t>
      </w:r>
    </w:p>
    <w:p w14:paraId="2CF4698D" w14:textId="77777777" w:rsidR="002F5087" w:rsidRPr="00784070" w:rsidRDefault="002F5087" w:rsidP="00663E9B">
      <w:pPr>
        <w:autoSpaceDE w:val="0"/>
        <w:autoSpaceDN w:val="0"/>
        <w:adjustRightInd w:val="0"/>
        <w:jc w:val="both"/>
        <w:rPr>
          <w:rFonts w:ascii="Calibri" w:eastAsia="Calibri" w:hAnsi="Calibri" w:cs="Calibri"/>
          <w:b/>
          <w:color w:val="000000" w:themeColor="text1"/>
          <w:sz w:val="24"/>
          <w:szCs w:val="24"/>
        </w:rPr>
      </w:pPr>
    </w:p>
    <w:p w14:paraId="378220D0" w14:textId="77777777" w:rsidR="002F5087" w:rsidRPr="00784070" w:rsidRDefault="002F5087" w:rsidP="00663E9B">
      <w:pPr>
        <w:autoSpaceDE w:val="0"/>
        <w:autoSpaceDN w:val="0"/>
        <w:adjustRightInd w:val="0"/>
        <w:jc w:val="both"/>
        <w:rPr>
          <w:rFonts w:ascii="Calibri" w:eastAsia="Calibri" w:hAnsi="Calibri" w:cs="Calibri"/>
          <w:b/>
          <w:color w:val="000000" w:themeColor="text1"/>
          <w:sz w:val="24"/>
          <w:szCs w:val="24"/>
        </w:rPr>
      </w:pPr>
    </w:p>
    <w:p w14:paraId="18BF5574" w14:textId="77777777" w:rsidR="002F5087" w:rsidRPr="00784070" w:rsidRDefault="002F5087" w:rsidP="00663E9B">
      <w:pPr>
        <w:autoSpaceDE w:val="0"/>
        <w:autoSpaceDN w:val="0"/>
        <w:adjustRightInd w:val="0"/>
        <w:jc w:val="both"/>
        <w:rPr>
          <w:rFonts w:ascii="Calibri" w:eastAsia="Calibri" w:hAnsi="Calibri" w:cs="Calibri"/>
          <w:b/>
          <w:color w:val="000000" w:themeColor="text1"/>
          <w:sz w:val="24"/>
          <w:szCs w:val="24"/>
        </w:rPr>
      </w:pPr>
    </w:p>
    <w:p w14:paraId="7F3E00E1" w14:textId="77777777" w:rsidR="002F5087" w:rsidRPr="00784070" w:rsidRDefault="002F5087" w:rsidP="00663E9B">
      <w:pPr>
        <w:autoSpaceDE w:val="0"/>
        <w:autoSpaceDN w:val="0"/>
        <w:adjustRightInd w:val="0"/>
        <w:jc w:val="both"/>
        <w:rPr>
          <w:rFonts w:ascii="Calibri" w:eastAsia="Calibri" w:hAnsi="Calibri" w:cs="Calibri"/>
          <w:b/>
          <w:color w:val="000000" w:themeColor="text1"/>
          <w:sz w:val="24"/>
          <w:szCs w:val="24"/>
        </w:rPr>
      </w:pPr>
    </w:p>
    <w:p w14:paraId="2B224856" w14:textId="77777777" w:rsidR="002F5087" w:rsidRPr="00784070" w:rsidRDefault="002F5087" w:rsidP="00663E9B">
      <w:pPr>
        <w:autoSpaceDE w:val="0"/>
        <w:autoSpaceDN w:val="0"/>
        <w:adjustRightInd w:val="0"/>
        <w:jc w:val="both"/>
        <w:rPr>
          <w:rFonts w:ascii="Calibri" w:eastAsia="Calibri" w:hAnsi="Calibri" w:cs="Calibri"/>
          <w:b/>
          <w:color w:val="000000" w:themeColor="text1"/>
          <w:sz w:val="24"/>
          <w:szCs w:val="24"/>
        </w:rPr>
      </w:pPr>
    </w:p>
    <w:p w14:paraId="1BF9275E" w14:textId="51D2D9CC" w:rsidR="00875FF0" w:rsidRPr="00784070" w:rsidRDefault="00F440D9" w:rsidP="00663E9B">
      <w:pPr>
        <w:autoSpaceDE w:val="0"/>
        <w:autoSpaceDN w:val="0"/>
        <w:adjustRightInd w:val="0"/>
        <w:jc w:val="both"/>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Scientific Inquiry &amp; Research Methodology</w:t>
      </w:r>
      <w:r w:rsidRPr="00784070">
        <w:rPr>
          <w:rFonts w:ascii="Calibri" w:eastAsia="Calibri" w:hAnsi="Calibri" w:cs="Calibri"/>
          <w:b/>
          <w:color w:val="000000" w:themeColor="text1"/>
          <w:sz w:val="24"/>
          <w:szCs w:val="24"/>
        </w:rPr>
        <w:tab/>
      </w:r>
      <w:r w:rsidRPr="00784070">
        <w:rPr>
          <w:rFonts w:ascii="Calibri" w:eastAsia="Calibri" w:hAnsi="Calibri" w:cs="Calibri"/>
          <w:b/>
          <w:color w:val="000000" w:themeColor="text1"/>
          <w:sz w:val="24"/>
          <w:szCs w:val="24"/>
        </w:rPr>
        <w:tab/>
      </w:r>
      <w:r w:rsidRPr="00784070">
        <w:rPr>
          <w:rFonts w:ascii="Calibri" w:eastAsia="Calibri" w:hAnsi="Calibri" w:cs="Calibri"/>
          <w:b/>
          <w:color w:val="000000" w:themeColor="text1"/>
          <w:sz w:val="24"/>
          <w:szCs w:val="24"/>
        </w:rPr>
        <w:tab/>
        <w:t>Credit 3(2-1)</w:t>
      </w:r>
    </w:p>
    <w:p w14:paraId="4067F1DA"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u w:val="single"/>
        </w:rPr>
      </w:pPr>
      <w:r w:rsidRPr="00784070">
        <w:rPr>
          <w:rFonts w:ascii="Calibri" w:eastAsia="Calibri" w:hAnsi="Calibri" w:cs="Calibri"/>
          <w:b/>
          <w:color w:val="000000" w:themeColor="text1"/>
          <w:sz w:val="24"/>
          <w:szCs w:val="24"/>
          <w:u w:val="single"/>
        </w:rPr>
        <w:t>Course Description:</w:t>
      </w:r>
    </w:p>
    <w:p w14:paraId="6EB61494" w14:textId="77777777" w:rsidR="00875FF0" w:rsidRPr="00784070" w:rsidRDefault="00875FF0" w:rsidP="00663E9B">
      <w:pPr>
        <w:autoSpaceDE w:val="0"/>
        <w:autoSpaceDN w:val="0"/>
        <w:adjustRightInd w:val="0"/>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This course includes discussion on basic quantitative methods and designs, including concepts of reliability and validity, interpretation of inferential statistics related to research designs, co relational statistic &amp; designs, interclass correlation coefficients, and critical appraisal of the literature.</w:t>
      </w:r>
    </w:p>
    <w:p w14:paraId="5A40708B" w14:textId="20FA4778" w:rsidR="00875FF0" w:rsidRPr="00784070" w:rsidRDefault="00F440D9" w:rsidP="00663E9B">
      <w:pPr>
        <w:autoSpaceDE w:val="0"/>
        <w:autoSpaceDN w:val="0"/>
        <w:adjustRightInd w:val="0"/>
        <w:jc w:val="both"/>
        <w:rPr>
          <w:rFonts w:ascii="Calibri" w:eastAsia="Calibri" w:hAnsi="Calibri" w:cs="Calibri"/>
          <w:b/>
          <w:bCs/>
          <w:color w:val="000000" w:themeColor="text1"/>
          <w:sz w:val="24"/>
          <w:szCs w:val="24"/>
        </w:rPr>
      </w:pPr>
      <w:r w:rsidRPr="00784070">
        <w:rPr>
          <w:rFonts w:ascii="Calibri" w:eastAsia="Calibri" w:hAnsi="Calibri" w:cs="Calibri"/>
          <w:b/>
          <w:bCs/>
          <w:color w:val="000000" w:themeColor="text1"/>
          <w:sz w:val="24"/>
          <w:szCs w:val="24"/>
        </w:rPr>
        <w:t xml:space="preserve">Course Contents: </w:t>
      </w:r>
    </w:p>
    <w:p w14:paraId="752A6B38"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Research Fundamentals:</w:t>
      </w:r>
    </w:p>
    <w:p w14:paraId="776044AB" w14:textId="77777777" w:rsidR="00875FF0" w:rsidRPr="00784070" w:rsidRDefault="00875FF0" w:rsidP="00663E9B">
      <w:pPr>
        <w:numPr>
          <w:ilvl w:val="0"/>
          <w:numId w:val="15"/>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Rehabilitation Research</w:t>
      </w:r>
    </w:p>
    <w:p w14:paraId="433741BE" w14:textId="77777777" w:rsidR="00875FF0" w:rsidRPr="00784070" w:rsidRDefault="00875FF0" w:rsidP="00663E9B">
      <w:pPr>
        <w:numPr>
          <w:ilvl w:val="0"/>
          <w:numId w:val="15"/>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Theory in Rehabilitation Research</w:t>
      </w:r>
    </w:p>
    <w:p w14:paraId="39E1E5F9" w14:textId="77777777" w:rsidR="00875FF0" w:rsidRPr="00784070" w:rsidRDefault="00875FF0" w:rsidP="00663E9B">
      <w:pPr>
        <w:numPr>
          <w:ilvl w:val="0"/>
          <w:numId w:val="15"/>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Research Ethics</w:t>
      </w:r>
    </w:p>
    <w:p w14:paraId="2A405408"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Research Design:</w:t>
      </w:r>
    </w:p>
    <w:p w14:paraId="00E470D4" w14:textId="77777777" w:rsidR="00875FF0" w:rsidRPr="00784070" w:rsidRDefault="00875FF0" w:rsidP="00663E9B">
      <w:pPr>
        <w:numPr>
          <w:ilvl w:val="0"/>
          <w:numId w:val="16"/>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Research Problems, Questions, and Hypotheses</w:t>
      </w:r>
    </w:p>
    <w:p w14:paraId="56C93826" w14:textId="77777777" w:rsidR="00875FF0" w:rsidRPr="00784070" w:rsidRDefault="00875FF0" w:rsidP="00663E9B">
      <w:pPr>
        <w:numPr>
          <w:ilvl w:val="0"/>
          <w:numId w:val="16"/>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Research Paradigms</w:t>
      </w:r>
    </w:p>
    <w:p w14:paraId="007C006C" w14:textId="77777777" w:rsidR="00875FF0" w:rsidRPr="00784070" w:rsidRDefault="00875FF0" w:rsidP="00663E9B">
      <w:pPr>
        <w:numPr>
          <w:ilvl w:val="0"/>
          <w:numId w:val="16"/>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Design Overview</w:t>
      </w:r>
    </w:p>
    <w:p w14:paraId="3028DC6B" w14:textId="77777777" w:rsidR="00875FF0" w:rsidRPr="00784070" w:rsidRDefault="00875FF0" w:rsidP="00663E9B">
      <w:pPr>
        <w:numPr>
          <w:ilvl w:val="0"/>
          <w:numId w:val="16"/>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Research Validity</w:t>
      </w:r>
    </w:p>
    <w:p w14:paraId="2A9CBCA8"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Experimental Designs:</w:t>
      </w:r>
    </w:p>
    <w:p w14:paraId="59FE3875" w14:textId="77777777" w:rsidR="00875FF0" w:rsidRPr="00784070" w:rsidRDefault="00875FF0" w:rsidP="00663E9B">
      <w:pPr>
        <w:numPr>
          <w:ilvl w:val="0"/>
          <w:numId w:val="17"/>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Group Designs</w:t>
      </w:r>
    </w:p>
    <w:p w14:paraId="08C8C446" w14:textId="77777777" w:rsidR="00875FF0" w:rsidRPr="00784070" w:rsidRDefault="00875FF0" w:rsidP="00663E9B">
      <w:pPr>
        <w:numPr>
          <w:ilvl w:val="0"/>
          <w:numId w:val="17"/>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Single-System Design</w:t>
      </w:r>
    </w:p>
    <w:p w14:paraId="191E7278"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proofErr w:type="gramStart"/>
      <w:r w:rsidRPr="00784070">
        <w:rPr>
          <w:rFonts w:ascii="Calibri" w:eastAsia="Calibri" w:hAnsi="Calibri" w:cs="Calibri"/>
          <w:b/>
          <w:color w:val="000000" w:themeColor="text1"/>
          <w:sz w:val="24"/>
          <w:szCs w:val="24"/>
        </w:rPr>
        <w:t>Non experimental</w:t>
      </w:r>
      <w:proofErr w:type="gramEnd"/>
      <w:r w:rsidRPr="00784070">
        <w:rPr>
          <w:rFonts w:ascii="Calibri" w:eastAsia="Calibri" w:hAnsi="Calibri" w:cs="Calibri"/>
          <w:b/>
          <w:color w:val="000000" w:themeColor="text1"/>
          <w:sz w:val="24"/>
          <w:szCs w:val="24"/>
        </w:rPr>
        <w:t xml:space="preserve"> Research:</w:t>
      </w:r>
    </w:p>
    <w:p w14:paraId="401A328C"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 xml:space="preserve">Overview of </w:t>
      </w:r>
      <w:proofErr w:type="gramStart"/>
      <w:r w:rsidRPr="00784070">
        <w:rPr>
          <w:rFonts w:ascii="Calibri" w:eastAsia="Calibri" w:hAnsi="Calibri" w:cs="Calibri"/>
          <w:color w:val="000000" w:themeColor="text1"/>
          <w:sz w:val="24"/>
          <w:szCs w:val="24"/>
        </w:rPr>
        <w:t>Non experimental</w:t>
      </w:r>
      <w:proofErr w:type="gramEnd"/>
      <w:r w:rsidRPr="00784070">
        <w:rPr>
          <w:rFonts w:ascii="Calibri" w:eastAsia="Calibri" w:hAnsi="Calibri" w:cs="Calibri"/>
          <w:color w:val="000000" w:themeColor="text1"/>
          <w:sz w:val="24"/>
          <w:szCs w:val="24"/>
        </w:rPr>
        <w:t xml:space="preserve"> Research</w:t>
      </w:r>
    </w:p>
    <w:p w14:paraId="4811ED3D"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lastRenderedPageBreak/>
        <w:t>Clinical Case Reports</w:t>
      </w:r>
    </w:p>
    <w:p w14:paraId="72C728D4"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Qualitative Research</w:t>
      </w:r>
    </w:p>
    <w:p w14:paraId="5D764DE4"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Epidemiology</w:t>
      </w:r>
    </w:p>
    <w:p w14:paraId="1E970DDB"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Outcomes Research</w:t>
      </w:r>
    </w:p>
    <w:p w14:paraId="23FB3EDC" w14:textId="77777777" w:rsidR="00875FF0" w:rsidRPr="00784070" w:rsidRDefault="00875FF0" w:rsidP="00663E9B">
      <w:pPr>
        <w:numPr>
          <w:ilvl w:val="0"/>
          <w:numId w:val="18"/>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Survey Research</w:t>
      </w:r>
    </w:p>
    <w:p w14:paraId="78A74F84"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Measurement:</w:t>
      </w:r>
    </w:p>
    <w:p w14:paraId="45A273BD" w14:textId="77777777" w:rsidR="00875FF0" w:rsidRPr="00784070" w:rsidRDefault="00875FF0" w:rsidP="00663E9B">
      <w:pPr>
        <w:numPr>
          <w:ilvl w:val="0"/>
          <w:numId w:val="19"/>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Measurement Theory</w:t>
      </w:r>
    </w:p>
    <w:p w14:paraId="043EEC03" w14:textId="77777777" w:rsidR="00875FF0" w:rsidRPr="00784070" w:rsidRDefault="00875FF0" w:rsidP="00663E9B">
      <w:pPr>
        <w:numPr>
          <w:ilvl w:val="0"/>
          <w:numId w:val="19"/>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Methodological Research</w:t>
      </w:r>
    </w:p>
    <w:p w14:paraId="7CF0D41A"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Data Analysis:</w:t>
      </w:r>
    </w:p>
    <w:p w14:paraId="3E05DF4F" w14:textId="77777777" w:rsidR="00875FF0" w:rsidRPr="00784070" w:rsidRDefault="00875FF0" w:rsidP="00663E9B">
      <w:pPr>
        <w:numPr>
          <w:ilvl w:val="0"/>
          <w:numId w:val="20"/>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Statistical Reasoning</w:t>
      </w:r>
    </w:p>
    <w:p w14:paraId="0254A8E7" w14:textId="77777777" w:rsidR="00875FF0" w:rsidRPr="00784070" w:rsidRDefault="00875FF0" w:rsidP="00663E9B">
      <w:pPr>
        <w:numPr>
          <w:ilvl w:val="0"/>
          <w:numId w:val="20"/>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 xml:space="preserve">Statistical Analysis of </w:t>
      </w:r>
      <w:proofErr w:type="spellStart"/>
      <w:r w:rsidRPr="00784070">
        <w:rPr>
          <w:rFonts w:ascii="Calibri" w:eastAsia="Calibri" w:hAnsi="Calibri" w:cs="Calibri"/>
          <w:color w:val="000000" w:themeColor="text1"/>
          <w:sz w:val="24"/>
          <w:szCs w:val="24"/>
        </w:rPr>
        <w:t>Diffrences</w:t>
      </w:r>
      <w:proofErr w:type="spellEnd"/>
      <w:r w:rsidRPr="00784070">
        <w:rPr>
          <w:rFonts w:ascii="Calibri" w:eastAsia="Calibri" w:hAnsi="Calibri" w:cs="Calibri"/>
          <w:color w:val="000000" w:themeColor="text1"/>
          <w:sz w:val="24"/>
          <w:szCs w:val="24"/>
        </w:rPr>
        <w:t>; The basics</w:t>
      </w:r>
    </w:p>
    <w:p w14:paraId="04E0592C" w14:textId="77777777" w:rsidR="00875FF0" w:rsidRPr="00784070" w:rsidRDefault="00875FF0" w:rsidP="00663E9B">
      <w:pPr>
        <w:numPr>
          <w:ilvl w:val="0"/>
          <w:numId w:val="20"/>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 xml:space="preserve">Statistical Analysis of </w:t>
      </w:r>
      <w:proofErr w:type="spellStart"/>
      <w:r w:rsidRPr="00784070">
        <w:rPr>
          <w:rFonts w:ascii="Calibri" w:eastAsia="Calibri" w:hAnsi="Calibri" w:cs="Calibri"/>
          <w:color w:val="000000" w:themeColor="text1"/>
          <w:sz w:val="24"/>
          <w:szCs w:val="24"/>
        </w:rPr>
        <w:t>Diffrences</w:t>
      </w:r>
      <w:proofErr w:type="spellEnd"/>
      <w:r w:rsidRPr="00784070">
        <w:rPr>
          <w:rFonts w:ascii="Calibri" w:eastAsia="Calibri" w:hAnsi="Calibri" w:cs="Calibri"/>
          <w:color w:val="000000" w:themeColor="text1"/>
          <w:sz w:val="24"/>
          <w:szCs w:val="24"/>
        </w:rPr>
        <w:t>; Advanced and special Techniques</w:t>
      </w:r>
    </w:p>
    <w:p w14:paraId="2DC9A9C1" w14:textId="77777777" w:rsidR="00875FF0" w:rsidRPr="00784070" w:rsidRDefault="00875FF0" w:rsidP="00663E9B">
      <w:pPr>
        <w:numPr>
          <w:ilvl w:val="0"/>
          <w:numId w:val="20"/>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Statistical Analysis of Relationships; The basics</w:t>
      </w:r>
    </w:p>
    <w:p w14:paraId="2C82277F" w14:textId="77777777" w:rsidR="00875FF0" w:rsidRPr="00784070" w:rsidRDefault="00875FF0" w:rsidP="00663E9B">
      <w:pPr>
        <w:numPr>
          <w:ilvl w:val="0"/>
          <w:numId w:val="20"/>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Statistical Analysis of Relationships; Advanced and special Techniques</w:t>
      </w:r>
    </w:p>
    <w:p w14:paraId="18320E4A"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Being a Consumer</w:t>
      </w:r>
    </w:p>
    <w:p w14:paraId="535AF23A" w14:textId="77777777" w:rsidR="00875FF0" w:rsidRPr="00784070" w:rsidRDefault="00875FF0" w:rsidP="00663E9B">
      <w:pPr>
        <w:numPr>
          <w:ilvl w:val="0"/>
          <w:numId w:val="21"/>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Locating the Literature</w:t>
      </w:r>
    </w:p>
    <w:p w14:paraId="630B8C3F" w14:textId="77777777" w:rsidR="00875FF0" w:rsidRPr="00784070" w:rsidRDefault="00875FF0" w:rsidP="00663E9B">
      <w:pPr>
        <w:numPr>
          <w:ilvl w:val="0"/>
          <w:numId w:val="21"/>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Evaluating Evidence One Article at a time</w:t>
      </w:r>
    </w:p>
    <w:p w14:paraId="4D104811" w14:textId="77777777" w:rsidR="00875FF0" w:rsidRPr="00784070" w:rsidRDefault="00875FF0" w:rsidP="00663E9B">
      <w:pPr>
        <w:numPr>
          <w:ilvl w:val="0"/>
          <w:numId w:val="21"/>
        </w:numPr>
        <w:autoSpaceDE w:val="0"/>
        <w:autoSpaceDN w:val="0"/>
        <w:adjustRightInd w:val="0"/>
        <w:spacing w:after="0" w:line="240" w:lineRule="auto"/>
        <w:jc w:val="both"/>
        <w:rPr>
          <w:rFonts w:ascii="Calibri" w:eastAsia="Calibri" w:hAnsi="Calibri" w:cs="Calibri"/>
          <w:b/>
          <w:color w:val="000000" w:themeColor="text1"/>
          <w:sz w:val="24"/>
          <w:szCs w:val="24"/>
        </w:rPr>
      </w:pPr>
      <w:r w:rsidRPr="00784070">
        <w:rPr>
          <w:rFonts w:ascii="Calibri" w:eastAsia="Calibri" w:hAnsi="Calibri" w:cs="Calibri"/>
          <w:color w:val="000000" w:themeColor="text1"/>
          <w:sz w:val="24"/>
          <w:szCs w:val="24"/>
        </w:rPr>
        <w:t>Synthesizing Bodies of Evidence</w:t>
      </w:r>
    </w:p>
    <w:p w14:paraId="04A9A5B2"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Implementing Research:</w:t>
      </w:r>
    </w:p>
    <w:p w14:paraId="7B465841" w14:textId="77777777" w:rsidR="00875FF0" w:rsidRPr="00784070" w:rsidRDefault="00875FF0" w:rsidP="00663E9B">
      <w:pPr>
        <w:numPr>
          <w:ilvl w:val="0"/>
          <w:numId w:val="22"/>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Implementing a Research Project</w:t>
      </w:r>
    </w:p>
    <w:p w14:paraId="54B4B777" w14:textId="77777777" w:rsidR="00875FF0" w:rsidRPr="00784070" w:rsidRDefault="00875FF0" w:rsidP="00663E9B">
      <w:pPr>
        <w:numPr>
          <w:ilvl w:val="0"/>
          <w:numId w:val="22"/>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Publishing and Presenting Research</w:t>
      </w:r>
    </w:p>
    <w:p w14:paraId="33EF21D4" w14:textId="77777777" w:rsidR="00875FF0" w:rsidRPr="00784070" w:rsidRDefault="00875FF0" w:rsidP="00663E9B">
      <w:pPr>
        <w:autoSpaceDE w:val="0"/>
        <w:autoSpaceDN w:val="0"/>
        <w:adjustRightInd w:val="0"/>
        <w:jc w:val="both"/>
        <w:rPr>
          <w:rFonts w:ascii="Calibri" w:eastAsia="Calibri" w:hAnsi="Calibri" w:cs="Calibri"/>
          <w:b/>
          <w:color w:val="000000" w:themeColor="text1"/>
          <w:sz w:val="24"/>
          <w:szCs w:val="24"/>
        </w:rPr>
      </w:pPr>
    </w:p>
    <w:p w14:paraId="77F1946F"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PRACTICAL</w:t>
      </w:r>
    </w:p>
    <w:p w14:paraId="09D85F0A" w14:textId="77777777" w:rsidR="00875FF0" w:rsidRPr="00784070" w:rsidRDefault="00875FF0" w:rsidP="00663E9B">
      <w:pPr>
        <w:pStyle w:val="ListParagraph"/>
        <w:numPr>
          <w:ilvl w:val="0"/>
          <w:numId w:val="23"/>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 xml:space="preserve">Literature review </w:t>
      </w:r>
    </w:p>
    <w:p w14:paraId="4CC2A7B9" w14:textId="77777777" w:rsidR="00875FF0" w:rsidRPr="00784070" w:rsidRDefault="00875FF0" w:rsidP="00663E9B">
      <w:pPr>
        <w:pStyle w:val="ListParagraph"/>
        <w:numPr>
          <w:ilvl w:val="0"/>
          <w:numId w:val="23"/>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 xml:space="preserve">Preparation, presentation and defence of research proposal </w:t>
      </w:r>
    </w:p>
    <w:p w14:paraId="62A93AAC" w14:textId="77777777" w:rsidR="00875FF0" w:rsidRPr="00784070" w:rsidRDefault="00875FF0" w:rsidP="00663E9B">
      <w:pPr>
        <w:pStyle w:val="ListParagraph"/>
        <w:numPr>
          <w:ilvl w:val="0"/>
          <w:numId w:val="23"/>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Poster presentation</w:t>
      </w:r>
    </w:p>
    <w:p w14:paraId="113CC9DB" w14:textId="77777777" w:rsidR="00875FF0" w:rsidRPr="00784070" w:rsidRDefault="00875FF0" w:rsidP="00663E9B">
      <w:pPr>
        <w:autoSpaceDE w:val="0"/>
        <w:autoSpaceDN w:val="0"/>
        <w:adjustRightInd w:val="0"/>
        <w:jc w:val="both"/>
        <w:rPr>
          <w:rFonts w:ascii="Calibri" w:eastAsia="Calibri" w:hAnsi="Calibri" w:cs="Calibri"/>
          <w:b/>
          <w:color w:val="000000" w:themeColor="text1"/>
          <w:sz w:val="24"/>
          <w:szCs w:val="24"/>
        </w:rPr>
      </w:pPr>
    </w:p>
    <w:p w14:paraId="64188337" w14:textId="77777777" w:rsidR="00875FF0" w:rsidRPr="00784070" w:rsidRDefault="00875FF0" w:rsidP="00663E9B">
      <w:pPr>
        <w:autoSpaceDE w:val="0"/>
        <w:autoSpaceDN w:val="0"/>
        <w:adjustRightInd w:val="0"/>
        <w:jc w:val="both"/>
        <w:outlineLvl w:val="0"/>
        <w:rPr>
          <w:rFonts w:ascii="Calibri" w:eastAsia="Calibri" w:hAnsi="Calibri" w:cs="Calibri"/>
          <w:b/>
          <w:color w:val="000000" w:themeColor="text1"/>
          <w:sz w:val="24"/>
          <w:szCs w:val="24"/>
        </w:rPr>
      </w:pPr>
      <w:r w:rsidRPr="00784070">
        <w:rPr>
          <w:rFonts w:ascii="Calibri" w:eastAsia="Calibri" w:hAnsi="Calibri" w:cs="Calibri"/>
          <w:b/>
          <w:color w:val="000000" w:themeColor="text1"/>
          <w:sz w:val="24"/>
          <w:szCs w:val="24"/>
        </w:rPr>
        <w:t>RECOMMENDED TEXTBOOK:</w:t>
      </w:r>
    </w:p>
    <w:p w14:paraId="1B6EB8B6" w14:textId="1D41F0E1" w:rsidR="00875FF0" w:rsidRPr="00784070" w:rsidRDefault="00875FF0" w:rsidP="00663E9B">
      <w:pPr>
        <w:pStyle w:val="ListParagraph"/>
        <w:numPr>
          <w:ilvl w:val="0"/>
          <w:numId w:val="23"/>
        </w:numPr>
        <w:autoSpaceDE w:val="0"/>
        <w:autoSpaceDN w:val="0"/>
        <w:adjustRightInd w:val="0"/>
        <w:spacing w:after="0" w:line="240" w:lineRule="auto"/>
        <w:jc w:val="both"/>
        <w:rPr>
          <w:rFonts w:ascii="Calibri" w:eastAsia="Calibri" w:hAnsi="Calibri" w:cs="Calibri"/>
          <w:b/>
          <w:color w:val="000000" w:themeColor="text1"/>
          <w:sz w:val="24"/>
          <w:szCs w:val="24"/>
          <w:u w:val="single"/>
        </w:rPr>
      </w:pPr>
      <w:r w:rsidRPr="00784070">
        <w:rPr>
          <w:rFonts w:ascii="Calibri" w:eastAsia="Calibri" w:hAnsi="Calibri" w:cs="Calibri"/>
          <w:i/>
          <w:color w:val="000000" w:themeColor="text1"/>
          <w:sz w:val="24"/>
          <w:szCs w:val="24"/>
        </w:rPr>
        <w:t xml:space="preserve">Essentials of clinical research </w:t>
      </w:r>
      <w:r w:rsidRPr="00784070">
        <w:rPr>
          <w:rFonts w:ascii="Calibri" w:eastAsia="Calibri" w:hAnsi="Calibri" w:cs="Calibri"/>
          <w:color w:val="000000" w:themeColor="text1"/>
          <w:sz w:val="24"/>
          <w:szCs w:val="24"/>
        </w:rPr>
        <w:t xml:space="preserve">By </w:t>
      </w:r>
      <w:r w:rsidR="0022711F" w:rsidRPr="00784070">
        <w:rPr>
          <w:rFonts w:ascii="Calibri" w:eastAsia="Calibri" w:hAnsi="Calibri" w:cs="Calibri"/>
          <w:color w:val="000000" w:themeColor="text1"/>
          <w:sz w:val="24"/>
          <w:szCs w:val="24"/>
        </w:rPr>
        <w:t>Stephan P.</w:t>
      </w:r>
      <w:r w:rsidRPr="00784070">
        <w:rPr>
          <w:rFonts w:ascii="Calibri" w:eastAsia="Calibri" w:hAnsi="Calibri" w:cs="Calibri"/>
          <w:color w:val="000000" w:themeColor="text1"/>
          <w:sz w:val="24"/>
          <w:szCs w:val="24"/>
        </w:rPr>
        <w:t xml:space="preserve"> Glasser</w:t>
      </w:r>
    </w:p>
    <w:p w14:paraId="01B0EEE5" w14:textId="77777777" w:rsidR="00875FF0" w:rsidRPr="00784070" w:rsidRDefault="00875FF0" w:rsidP="00663E9B">
      <w:pPr>
        <w:pStyle w:val="ListParagraph"/>
        <w:numPr>
          <w:ilvl w:val="0"/>
          <w:numId w:val="23"/>
        </w:numPr>
        <w:autoSpaceDE w:val="0"/>
        <w:autoSpaceDN w:val="0"/>
        <w:adjustRightInd w:val="0"/>
        <w:spacing w:after="0" w:line="240" w:lineRule="auto"/>
        <w:jc w:val="both"/>
        <w:rPr>
          <w:rFonts w:ascii="Calibri" w:eastAsia="Calibri" w:hAnsi="Calibri" w:cs="Calibri"/>
          <w:color w:val="000000" w:themeColor="text1"/>
          <w:sz w:val="24"/>
          <w:szCs w:val="24"/>
        </w:rPr>
      </w:pPr>
      <w:r w:rsidRPr="00784070">
        <w:rPr>
          <w:rFonts w:ascii="Calibri" w:eastAsia="Calibri" w:hAnsi="Calibri" w:cs="Calibri"/>
          <w:color w:val="000000" w:themeColor="text1"/>
          <w:sz w:val="24"/>
          <w:szCs w:val="24"/>
        </w:rPr>
        <w:t>Rehabilitation Research (Principles and Applications) 3</w:t>
      </w:r>
      <w:r w:rsidRPr="00784070">
        <w:rPr>
          <w:rFonts w:ascii="Calibri" w:eastAsia="Calibri" w:hAnsi="Calibri" w:cs="Calibri"/>
          <w:color w:val="000000" w:themeColor="text1"/>
          <w:sz w:val="24"/>
          <w:szCs w:val="24"/>
          <w:vertAlign w:val="superscript"/>
        </w:rPr>
        <w:t>rd</w:t>
      </w:r>
      <w:r w:rsidRPr="00784070">
        <w:rPr>
          <w:rFonts w:ascii="Calibri" w:eastAsia="Calibri" w:hAnsi="Calibri" w:cs="Calibri"/>
          <w:color w:val="000000" w:themeColor="text1"/>
          <w:sz w:val="24"/>
          <w:szCs w:val="24"/>
        </w:rPr>
        <w:t xml:space="preserve"> Edition </w:t>
      </w:r>
      <w:proofErr w:type="gramStart"/>
      <w:r w:rsidRPr="00784070">
        <w:rPr>
          <w:rFonts w:ascii="Calibri" w:eastAsia="Calibri" w:hAnsi="Calibri" w:cs="Calibri"/>
          <w:color w:val="000000" w:themeColor="text1"/>
          <w:sz w:val="24"/>
          <w:szCs w:val="24"/>
        </w:rPr>
        <w:t>By</w:t>
      </w:r>
      <w:proofErr w:type="gramEnd"/>
      <w:r w:rsidRPr="00784070">
        <w:rPr>
          <w:rFonts w:ascii="Calibri" w:eastAsia="Calibri" w:hAnsi="Calibri" w:cs="Calibri"/>
          <w:color w:val="000000" w:themeColor="text1"/>
          <w:sz w:val="24"/>
          <w:szCs w:val="24"/>
        </w:rPr>
        <w:t xml:space="preserve"> Elizabeth </w:t>
      </w:r>
      <w:proofErr w:type="spellStart"/>
      <w:r w:rsidRPr="00784070">
        <w:rPr>
          <w:rFonts w:ascii="Calibri" w:eastAsia="Calibri" w:hAnsi="Calibri" w:cs="Calibri"/>
          <w:color w:val="000000" w:themeColor="text1"/>
          <w:sz w:val="24"/>
          <w:szCs w:val="24"/>
        </w:rPr>
        <w:t>Domholdt</w:t>
      </w:r>
      <w:proofErr w:type="spellEnd"/>
    </w:p>
    <w:p w14:paraId="03F2DC11" w14:textId="16F126DC" w:rsidR="001E76DC" w:rsidRPr="00784070" w:rsidRDefault="001E76DC" w:rsidP="00663E9B">
      <w:pPr>
        <w:jc w:val="both"/>
        <w:rPr>
          <w:rFonts w:ascii="Calibri" w:hAnsi="Calibri" w:cs="Calibri"/>
          <w:b/>
          <w:color w:val="000000" w:themeColor="text1"/>
          <w:sz w:val="24"/>
          <w:szCs w:val="24"/>
        </w:rPr>
      </w:pPr>
    </w:p>
    <w:p w14:paraId="4FE44D05" w14:textId="77777777" w:rsidR="002F5087" w:rsidRPr="00784070" w:rsidRDefault="002F5087" w:rsidP="00663E9B">
      <w:pPr>
        <w:jc w:val="both"/>
        <w:rPr>
          <w:rFonts w:ascii="Calibri" w:hAnsi="Calibri" w:cs="Calibri"/>
          <w:b/>
          <w:color w:val="000000" w:themeColor="text1"/>
          <w:sz w:val="24"/>
          <w:szCs w:val="24"/>
        </w:rPr>
      </w:pPr>
    </w:p>
    <w:p w14:paraId="046B8818" w14:textId="77777777" w:rsidR="002F5087" w:rsidRPr="00784070" w:rsidRDefault="002F5087" w:rsidP="00663E9B">
      <w:pPr>
        <w:jc w:val="both"/>
        <w:rPr>
          <w:rFonts w:ascii="Calibri" w:hAnsi="Calibri" w:cs="Calibri"/>
          <w:b/>
          <w:color w:val="000000" w:themeColor="text1"/>
          <w:sz w:val="24"/>
          <w:szCs w:val="24"/>
        </w:rPr>
      </w:pPr>
    </w:p>
    <w:p w14:paraId="2C50BAF1" w14:textId="77777777" w:rsidR="002F5087" w:rsidRPr="00784070" w:rsidRDefault="002F5087" w:rsidP="00663E9B">
      <w:pPr>
        <w:jc w:val="both"/>
        <w:rPr>
          <w:rFonts w:ascii="Calibri" w:hAnsi="Calibri" w:cs="Calibri"/>
          <w:b/>
          <w:color w:val="000000" w:themeColor="text1"/>
          <w:sz w:val="24"/>
          <w:szCs w:val="24"/>
        </w:rPr>
      </w:pPr>
    </w:p>
    <w:p w14:paraId="30206833" w14:textId="77777777" w:rsidR="002F5087" w:rsidRPr="00784070" w:rsidRDefault="002F5087" w:rsidP="00663E9B">
      <w:pPr>
        <w:jc w:val="both"/>
        <w:rPr>
          <w:rFonts w:ascii="Calibri" w:hAnsi="Calibri" w:cs="Calibri"/>
          <w:b/>
          <w:color w:val="000000" w:themeColor="text1"/>
          <w:sz w:val="24"/>
          <w:szCs w:val="24"/>
        </w:rPr>
      </w:pPr>
    </w:p>
    <w:p w14:paraId="664A2C4A" w14:textId="77777777" w:rsidR="002F5087" w:rsidRPr="00784070" w:rsidRDefault="002F5087" w:rsidP="00663E9B">
      <w:pPr>
        <w:jc w:val="both"/>
        <w:rPr>
          <w:rFonts w:ascii="Calibri" w:hAnsi="Calibri" w:cs="Calibri"/>
          <w:b/>
          <w:color w:val="000000" w:themeColor="text1"/>
          <w:sz w:val="24"/>
          <w:szCs w:val="24"/>
        </w:rPr>
      </w:pPr>
    </w:p>
    <w:p w14:paraId="469202D3" w14:textId="77777777" w:rsidR="002F5087" w:rsidRPr="00784070" w:rsidRDefault="002F5087" w:rsidP="00663E9B">
      <w:pPr>
        <w:jc w:val="both"/>
        <w:rPr>
          <w:rFonts w:ascii="Calibri" w:hAnsi="Calibri" w:cs="Calibri"/>
          <w:b/>
          <w:color w:val="000000" w:themeColor="text1"/>
          <w:sz w:val="24"/>
          <w:szCs w:val="24"/>
        </w:rPr>
      </w:pPr>
    </w:p>
    <w:p w14:paraId="6A8340BA" w14:textId="77777777" w:rsidR="002F5087" w:rsidRPr="00784070" w:rsidRDefault="002F5087" w:rsidP="00663E9B">
      <w:pPr>
        <w:jc w:val="both"/>
        <w:rPr>
          <w:rFonts w:ascii="Calibri" w:hAnsi="Calibri" w:cs="Calibri"/>
          <w:b/>
          <w:color w:val="000000" w:themeColor="text1"/>
          <w:sz w:val="24"/>
          <w:szCs w:val="24"/>
        </w:rPr>
      </w:pPr>
    </w:p>
    <w:p w14:paraId="485704E0" w14:textId="77777777" w:rsidR="002F5087" w:rsidRPr="00784070" w:rsidRDefault="002F5087" w:rsidP="00663E9B">
      <w:pPr>
        <w:jc w:val="both"/>
        <w:rPr>
          <w:rFonts w:ascii="Calibri" w:hAnsi="Calibri" w:cs="Calibri"/>
          <w:b/>
          <w:color w:val="000000" w:themeColor="text1"/>
          <w:sz w:val="24"/>
          <w:szCs w:val="24"/>
        </w:rPr>
      </w:pPr>
    </w:p>
    <w:p w14:paraId="4D62CF07" w14:textId="77777777" w:rsidR="002F5087" w:rsidRPr="00784070" w:rsidRDefault="002F5087" w:rsidP="00663E9B">
      <w:pPr>
        <w:jc w:val="both"/>
        <w:rPr>
          <w:rFonts w:ascii="Calibri" w:hAnsi="Calibri" w:cs="Calibri"/>
          <w:b/>
          <w:color w:val="000000" w:themeColor="text1"/>
          <w:sz w:val="24"/>
          <w:szCs w:val="24"/>
        </w:rPr>
      </w:pPr>
    </w:p>
    <w:p w14:paraId="62AD2E96" w14:textId="77777777" w:rsidR="002F5087" w:rsidRPr="00784070" w:rsidRDefault="002F5087" w:rsidP="00663E9B">
      <w:pPr>
        <w:jc w:val="both"/>
        <w:rPr>
          <w:rFonts w:ascii="Calibri" w:hAnsi="Calibri" w:cs="Calibri"/>
          <w:b/>
          <w:color w:val="000000" w:themeColor="text1"/>
          <w:sz w:val="24"/>
          <w:szCs w:val="24"/>
        </w:rPr>
      </w:pPr>
    </w:p>
    <w:p w14:paraId="28E111AD" w14:textId="77777777" w:rsidR="002F5087" w:rsidRPr="00784070" w:rsidRDefault="002F5087" w:rsidP="00663E9B">
      <w:pPr>
        <w:jc w:val="both"/>
        <w:rPr>
          <w:rFonts w:ascii="Calibri" w:hAnsi="Calibri" w:cs="Calibri"/>
          <w:b/>
          <w:color w:val="000000" w:themeColor="text1"/>
          <w:sz w:val="24"/>
          <w:szCs w:val="24"/>
        </w:rPr>
      </w:pPr>
    </w:p>
    <w:p w14:paraId="5D6FE3E0" w14:textId="77777777" w:rsidR="002F5087" w:rsidRPr="00784070" w:rsidRDefault="002F5087" w:rsidP="00663E9B">
      <w:pPr>
        <w:jc w:val="both"/>
        <w:rPr>
          <w:rFonts w:ascii="Calibri" w:hAnsi="Calibri" w:cs="Calibri"/>
          <w:b/>
          <w:color w:val="000000" w:themeColor="text1"/>
          <w:sz w:val="24"/>
          <w:szCs w:val="24"/>
        </w:rPr>
      </w:pPr>
    </w:p>
    <w:p w14:paraId="2885F3E6" w14:textId="77777777" w:rsidR="002F5087" w:rsidRPr="00784070" w:rsidRDefault="002F5087" w:rsidP="00663E9B">
      <w:pPr>
        <w:jc w:val="both"/>
        <w:rPr>
          <w:rFonts w:ascii="Calibri" w:hAnsi="Calibri" w:cs="Calibri"/>
          <w:b/>
          <w:color w:val="000000" w:themeColor="text1"/>
          <w:sz w:val="24"/>
          <w:szCs w:val="24"/>
        </w:rPr>
      </w:pPr>
    </w:p>
    <w:p w14:paraId="35EA8B22" w14:textId="77777777" w:rsidR="002F5087" w:rsidRPr="00784070" w:rsidRDefault="002F5087" w:rsidP="00663E9B">
      <w:pPr>
        <w:jc w:val="both"/>
        <w:rPr>
          <w:rFonts w:ascii="Calibri" w:hAnsi="Calibri" w:cs="Calibri"/>
          <w:b/>
          <w:color w:val="000000" w:themeColor="text1"/>
          <w:sz w:val="24"/>
          <w:szCs w:val="24"/>
        </w:rPr>
      </w:pPr>
    </w:p>
    <w:p w14:paraId="01E86342" w14:textId="77777777" w:rsidR="002F5087" w:rsidRPr="00784070" w:rsidRDefault="002F5087" w:rsidP="00663E9B">
      <w:pPr>
        <w:jc w:val="both"/>
        <w:rPr>
          <w:rFonts w:ascii="Calibri" w:hAnsi="Calibri" w:cs="Calibri"/>
          <w:b/>
          <w:color w:val="000000" w:themeColor="text1"/>
          <w:sz w:val="24"/>
          <w:szCs w:val="24"/>
        </w:rPr>
      </w:pPr>
    </w:p>
    <w:p w14:paraId="2AE3BD27" w14:textId="34DCB6E0" w:rsidR="002F5087" w:rsidRPr="00784070" w:rsidRDefault="002F5087" w:rsidP="00663E9B">
      <w:pPr>
        <w:tabs>
          <w:tab w:val="left" w:pos="1609"/>
          <w:tab w:val="left" w:pos="7731"/>
        </w:tabs>
        <w:jc w:val="both"/>
        <w:rPr>
          <w:rFonts w:ascii="Calibri" w:hAnsi="Calibri" w:cs="Calibri"/>
          <w:b/>
          <w:color w:val="000000" w:themeColor="text1"/>
          <w:sz w:val="24"/>
          <w:szCs w:val="24"/>
          <w:lang w:val="en-US"/>
        </w:rPr>
      </w:pPr>
      <w:r w:rsidRPr="00784070">
        <w:rPr>
          <w:rFonts w:ascii="Calibri" w:hAnsi="Calibri" w:cs="Calibri"/>
          <w:b/>
          <w:color w:val="000000" w:themeColor="text1"/>
          <w:sz w:val="24"/>
          <w:szCs w:val="24"/>
          <w:lang w:val="en-US"/>
        </w:rPr>
        <w:t>Communication Skill</w:t>
      </w:r>
      <w:r w:rsidRPr="00784070">
        <w:rPr>
          <w:rFonts w:ascii="Calibri" w:hAnsi="Calibri" w:cs="Calibri"/>
          <w:b/>
          <w:color w:val="000000" w:themeColor="text1"/>
          <w:sz w:val="24"/>
          <w:szCs w:val="24"/>
          <w:lang w:val="en-US"/>
        </w:rPr>
        <w:tab/>
        <w:t>2(2+0)</w:t>
      </w:r>
    </w:p>
    <w:p w14:paraId="79BCD393" w14:textId="6D45C8F9" w:rsidR="00BF079E" w:rsidRPr="00784070" w:rsidRDefault="00BF079E" w:rsidP="00663E9B">
      <w:pPr>
        <w:spacing w:after="0" w:line="240" w:lineRule="auto"/>
        <w:jc w:val="both"/>
        <w:rPr>
          <w:rFonts w:ascii="Calibri" w:eastAsia="Calibri" w:hAnsi="Calibri" w:cs="Calibri"/>
          <w:b/>
          <w:bCs/>
          <w:color w:val="000000" w:themeColor="text1"/>
          <w:sz w:val="24"/>
          <w:szCs w:val="24"/>
          <w:lang w:val="en-US"/>
        </w:rPr>
      </w:pPr>
      <w:r w:rsidRPr="00784070">
        <w:rPr>
          <w:rFonts w:ascii="Calibri" w:eastAsia="Calibri" w:hAnsi="Calibri" w:cs="Calibri"/>
          <w:b/>
          <w:bCs/>
          <w:color w:val="000000" w:themeColor="text1"/>
          <w:sz w:val="24"/>
          <w:szCs w:val="24"/>
          <w:lang w:val="en-US"/>
        </w:rPr>
        <w:t xml:space="preserve">Course Description </w:t>
      </w:r>
    </w:p>
    <w:p w14:paraId="5C0D94D4"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Graduates of this course will be among the first in the country and as such will be called upon for their ideas / or to defend their ideas. They must be able to effectively communicate with all members of the health care team. Designed to make students aware of the need of effective communication, it should identify the modes of communication as well as the people with whom the students should be communicating with.  Students should also gain the basic skills needed for making effective presentations.</w:t>
      </w:r>
    </w:p>
    <w:p w14:paraId="10136E8C"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p>
    <w:p w14:paraId="005660C5" w14:textId="713386FB"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The subject will cover modes of communication ranging from letters, reports, spoken word and </w:t>
      </w:r>
      <w:r w:rsidR="009C062C" w:rsidRPr="00784070">
        <w:rPr>
          <w:rFonts w:ascii="Calibri" w:eastAsia="Calibri" w:hAnsi="Calibri" w:cs="Calibri"/>
          <w:color w:val="000000" w:themeColor="text1"/>
          <w:sz w:val="24"/>
          <w:szCs w:val="24"/>
          <w:lang w:val="en-US"/>
        </w:rPr>
        <w:t>formal presentations</w:t>
      </w:r>
      <w:r w:rsidRPr="00784070">
        <w:rPr>
          <w:rFonts w:ascii="Calibri" w:eastAsia="Calibri" w:hAnsi="Calibri" w:cs="Calibri"/>
          <w:color w:val="000000" w:themeColor="text1"/>
          <w:sz w:val="24"/>
          <w:szCs w:val="24"/>
          <w:lang w:val="en-US"/>
        </w:rPr>
        <w:t xml:space="preserve">. </w:t>
      </w:r>
    </w:p>
    <w:p w14:paraId="0CCB2183" w14:textId="77777777" w:rsidR="00BF079E" w:rsidRPr="00784070" w:rsidRDefault="00BF079E" w:rsidP="00663E9B">
      <w:pPr>
        <w:spacing w:after="0" w:line="240" w:lineRule="auto"/>
        <w:jc w:val="both"/>
        <w:rPr>
          <w:rFonts w:ascii="Calibri" w:eastAsia="Calibri" w:hAnsi="Calibri" w:cs="Calibri"/>
          <w:b/>
          <w:bCs/>
          <w:color w:val="000000" w:themeColor="text1"/>
          <w:sz w:val="24"/>
          <w:szCs w:val="24"/>
          <w:lang w:val="en-US"/>
        </w:rPr>
      </w:pPr>
    </w:p>
    <w:p w14:paraId="6666888C" w14:textId="77777777" w:rsidR="00BF079E" w:rsidRPr="00784070" w:rsidRDefault="00BF079E" w:rsidP="00663E9B">
      <w:pPr>
        <w:spacing w:after="0" w:line="240" w:lineRule="auto"/>
        <w:jc w:val="both"/>
        <w:rPr>
          <w:rFonts w:ascii="Calibri" w:eastAsia="Calibri" w:hAnsi="Calibri" w:cs="Calibri"/>
          <w:b/>
          <w:bCs/>
          <w:color w:val="000000" w:themeColor="text1"/>
          <w:sz w:val="24"/>
          <w:szCs w:val="24"/>
          <w:lang w:val="en-US"/>
        </w:rPr>
      </w:pPr>
      <w:r w:rsidRPr="00784070">
        <w:rPr>
          <w:rFonts w:ascii="Calibri" w:eastAsia="Calibri" w:hAnsi="Calibri" w:cs="Calibri"/>
          <w:b/>
          <w:bCs/>
          <w:color w:val="000000" w:themeColor="text1"/>
          <w:sz w:val="24"/>
          <w:szCs w:val="24"/>
          <w:lang w:val="en-US"/>
        </w:rPr>
        <w:t xml:space="preserve">Course content: </w:t>
      </w:r>
    </w:p>
    <w:p w14:paraId="06914C83"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Introduction to communication</w:t>
      </w:r>
    </w:p>
    <w:p w14:paraId="0F30F56A"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Communication process</w:t>
      </w:r>
    </w:p>
    <w:p w14:paraId="6443A358"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Model of Communication process </w:t>
      </w:r>
    </w:p>
    <w:p w14:paraId="11DE5DE2"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Communication as a mean of information</w:t>
      </w:r>
    </w:p>
    <w:p w14:paraId="1AC464B2"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Effective communication, 7'C of effective communication</w:t>
      </w:r>
    </w:p>
    <w:p w14:paraId="7B57BFFA"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Importance, Methods and Types of communication </w:t>
      </w:r>
    </w:p>
    <w:p w14:paraId="706CC650"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Written communication </w:t>
      </w:r>
    </w:p>
    <w:p w14:paraId="1800EBDE"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Reports </w:t>
      </w:r>
    </w:p>
    <w:p w14:paraId="7665606A"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Letters </w:t>
      </w:r>
    </w:p>
    <w:p w14:paraId="2A30A843"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Clinical notes </w:t>
      </w:r>
    </w:p>
    <w:p w14:paraId="27B3DF98"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Technical information </w:t>
      </w:r>
    </w:p>
    <w:p w14:paraId="3A95881C"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Clinical papers </w:t>
      </w:r>
    </w:p>
    <w:p w14:paraId="1593755D" w14:textId="77777777" w:rsidR="00BF079E" w:rsidRPr="00784070" w:rsidRDefault="00BF079E" w:rsidP="00663E9B">
      <w:pPr>
        <w:spacing w:after="0" w:line="240" w:lineRule="auto"/>
        <w:jc w:val="both"/>
        <w:rPr>
          <w:rFonts w:ascii="Calibri" w:eastAsia="Calibri" w:hAnsi="Calibri" w:cs="Calibri"/>
          <w:b/>
          <w:color w:val="000000" w:themeColor="text1"/>
          <w:sz w:val="24"/>
          <w:szCs w:val="24"/>
          <w:lang w:val="en-US"/>
        </w:rPr>
      </w:pPr>
      <w:r w:rsidRPr="00784070">
        <w:rPr>
          <w:rFonts w:ascii="Calibri" w:eastAsia="Calibri" w:hAnsi="Calibri" w:cs="Calibri"/>
          <w:b/>
          <w:color w:val="000000" w:themeColor="text1"/>
          <w:sz w:val="24"/>
          <w:szCs w:val="24"/>
          <w:lang w:val="en-US"/>
        </w:rPr>
        <w:t>Interpersonal Communication</w:t>
      </w:r>
    </w:p>
    <w:p w14:paraId="550A266F"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lastRenderedPageBreak/>
        <w:t xml:space="preserve">Verbal communication </w:t>
      </w:r>
    </w:p>
    <w:p w14:paraId="01714C44"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Public speaking </w:t>
      </w:r>
    </w:p>
    <w:p w14:paraId="72877B4E"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Listening and understanding in class </w:t>
      </w:r>
    </w:p>
    <w:p w14:paraId="52925ECA" w14:textId="77777777" w:rsidR="00BF079E" w:rsidRPr="00784070" w:rsidRDefault="00BF079E" w:rsidP="00663E9B">
      <w:pPr>
        <w:spacing w:after="0" w:line="240" w:lineRule="auto"/>
        <w:ind w:left="720"/>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Giving instructions </w:t>
      </w:r>
    </w:p>
    <w:p w14:paraId="544B4FB6"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Non-verbal communication </w:t>
      </w:r>
    </w:p>
    <w:p w14:paraId="683DDB45"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Attitude</w:t>
      </w:r>
    </w:p>
    <w:p w14:paraId="2811E453"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Listening Capacity </w:t>
      </w:r>
    </w:p>
    <w:p w14:paraId="5170FA1A"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Strategies for effective </w:t>
      </w:r>
      <w:proofErr w:type="spellStart"/>
      <w:proofErr w:type="gramStart"/>
      <w:r w:rsidRPr="00784070">
        <w:rPr>
          <w:rFonts w:ascii="Calibri" w:eastAsia="Calibri" w:hAnsi="Calibri" w:cs="Calibri"/>
          <w:color w:val="000000" w:themeColor="text1"/>
          <w:sz w:val="24"/>
          <w:szCs w:val="24"/>
          <w:lang w:val="en-US"/>
        </w:rPr>
        <w:t>non verbal</w:t>
      </w:r>
      <w:proofErr w:type="spellEnd"/>
      <w:proofErr w:type="gramEnd"/>
      <w:r w:rsidRPr="00784070">
        <w:rPr>
          <w:rFonts w:ascii="Calibri" w:eastAsia="Calibri" w:hAnsi="Calibri" w:cs="Calibri"/>
          <w:color w:val="000000" w:themeColor="text1"/>
          <w:sz w:val="24"/>
          <w:szCs w:val="24"/>
          <w:lang w:val="en-US"/>
        </w:rPr>
        <w:t xml:space="preserve"> delivery</w:t>
      </w:r>
    </w:p>
    <w:p w14:paraId="763788E4"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Barriers to communication</w:t>
      </w:r>
    </w:p>
    <w:p w14:paraId="4B8B7DAD"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Overcoming barriers to communication</w:t>
      </w:r>
    </w:p>
    <w:p w14:paraId="41613096"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Process of communication</w:t>
      </w:r>
    </w:p>
    <w:p w14:paraId="4891C30F"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Strategies to improve </w:t>
      </w:r>
    </w:p>
    <w:p w14:paraId="1AF4E4C0"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Oral presentation/communication, </w:t>
      </w:r>
    </w:p>
    <w:p w14:paraId="3FF86C79"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Reducing stage fright</w:t>
      </w:r>
    </w:p>
    <w:p w14:paraId="386625D0"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Listening skills</w:t>
      </w:r>
    </w:p>
    <w:p w14:paraId="41C57DD2"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Successful interpersonal communication</w:t>
      </w:r>
    </w:p>
    <w:p w14:paraId="5078B249"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Resolution of conflicts</w:t>
      </w:r>
    </w:p>
    <w:p w14:paraId="415C81EC"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Communicative characteristics for conflict resolution  </w:t>
      </w:r>
    </w:p>
    <w:p w14:paraId="14F107B0"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p>
    <w:p w14:paraId="7DC0B351"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P&amp;O- Patient communication</w:t>
      </w:r>
    </w:p>
    <w:p w14:paraId="64AC1619"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How to improve P&amp;O- Patient communication</w:t>
      </w:r>
    </w:p>
    <w:p w14:paraId="38D897AC"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Shifts in P&amp;O- Patient communication</w:t>
      </w:r>
    </w:p>
    <w:p w14:paraId="683F6C1C"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P&amp;O- Patient relationship</w:t>
      </w:r>
    </w:p>
    <w:p w14:paraId="64236B13"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Making presentations </w:t>
      </w:r>
    </w:p>
    <w:p w14:paraId="3DCFB03D"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Technologies: </w:t>
      </w:r>
    </w:p>
    <w:p w14:paraId="63A8E30F"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Telephones / fax / e-mail </w:t>
      </w:r>
    </w:p>
    <w:p w14:paraId="611B9A8D"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Mass media </w:t>
      </w:r>
    </w:p>
    <w:p w14:paraId="7B0506D5" w14:textId="77777777" w:rsidR="00BF079E" w:rsidRPr="00784070" w:rsidRDefault="00BF079E"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ab/>
        <w:t xml:space="preserve">Voice-over -internet -protocol </w:t>
      </w:r>
    </w:p>
    <w:p w14:paraId="5FD46CCF" w14:textId="77777777" w:rsidR="00BF079E" w:rsidRPr="00784070" w:rsidRDefault="00BF079E" w:rsidP="00663E9B">
      <w:pPr>
        <w:autoSpaceDE w:val="0"/>
        <w:autoSpaceDN w:val="0"/>
        <w:adjustRightInd w:val="0"/>
        <w:spacing w:after="0" w:line="240" w:lineRule="auto"/>
        <w:jc w:val="both"/>
        <w:rPr>
          <w:rFonts w:ascii="Calibri" w:eastAsia="Calibri" w:hAnsi="Calibri" w:cs="Calibri"/>
          <w:b/>
          <w:bCs/>
          <w:color w:val="000000" w:themeColor="text1"/>
          <w:sz w:val="24"/>
          <w:szCs w:val="24"/>
          <w:lang w:val="en-US"/>
        </w:rPr>
      </w:pPr>
    </w:p>
    <w:p w14:paraId="4300920C" w14:textId="77777777" w:rsidR="00BF079E" w:rsidRPr="00784070" w:rsidRDefault="00BF079E" w:rsidP="00663E9B">
      <w:pPr>
        <w:autoSpaceDE w:val="0"/>
        <w:autoSpaceDN w:val="0"/>
        <w:adjustRightInd w:val="0"/>
        <w:spacing w:after="0" w:line="240" w:lineRule="auto"/>
        <w:jc w:val="both"/>
        <w:rPr>
          <w:rFonts w:ascii="Calibri" w:eastAsia="Calibri" w:hAnsi="Calibri" w:cs="Calibri"/>
          <w:b/>
          <w:bCs/>
          <w:color w:val="000000" w:themeColor="text1"/>
          <w:sz w:val="24"/>
          <w:szCs w:val="24"/>
          <w:lang w:val="en-US"/>
        </w:rPr>
      </w:pPr>
      <w:r w:rsidRPr="00784070">
        <w:rPr>
          <w:rFonts w:ascii="Calibri" w:eastAsia="Calibri" w:hAnsi="Calibri" w:cs="Calibri"/>
          <w:b/>
          <w:bCs/>
          <w:color w:val="000000" w:themeColor="text1"/>
          <w:sz w:val="24"/>
          <w:szCs w:val="24"/>
          <w:lang w:val="en-US"/>
        </w:rPr>
        <w:t>Recommended Books</w:t>
      </w:r>
    </w:p>
    <w:p w14:paraId="07EFBA78" w14:textId="77777777" w:rsidR="00BF079E" w:rsidRPr="00784070" w:rsidRDefault="00BF079E" w:rsidP="00663E9B">
      <w:pPr>
        <w:numPr>
          <w:ilvl w:val="0"/>
          <w:numId w:val="30"/>
        </w:numPr>
        <w:autoSpaceDE w:val="0"/>
        <w:autoSpaceDN w:val="0"/>
        <w:adjustRightInd w:val="0"/>
        <w:spacing w:after="0" w:line="240" w:lineRule="auto"/>
        <w:contextualSpacing/>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Essentials of Business Communication: Mary Ellen </w:t>
      </w:r>
      <w:proofErr w:type="spellStart"/>
      <w:r w:rsidRPr="00784070">
        <w:rPr>
          <w:rFonts w:ascii="Calibri" w:eastAsia="Calibri" w:hAnsi="Calibri" w:cs="Calibri"/>
          <w:color w:val="000000" w:themeColor="text1"/>
          <w:sz w:val="24"/>
          <w:szCs w:val="24"/>
          <w:lang w:val="en-US"/>
        </w:rPr>
        <w:t>Guffey&amp;Dana</w:t>
      </w:r>
      <w:proofErr w:type="spellEnd"/>
      <w:r w:rsidRPr="00784070">
        <w:rPr>
          <w:rFonts w:ascii="Calibri" w:eastAsia="Calibri" w:hAnsi="Calibri" w:cs="Calibri"/>
          <w:color w:val="000000" w:themeColor="text1"/>
          <w:sz w:val="24"/>
          <w:szCs w:val="24"/>
          <w:lang w:val="en-US"/>
        </w:rPr>
        <w:t xml:space="preserve"> Loewy (2012)</w:t>
      </w:r>
    </w:p>
    <w:p w14:paraId="12D14B7D" w14:textId="77777777" w:rsidR="00BF079E" w:rsidRPr="00784070" w:rsidRDefault="00BF079E" w:rsidP="00663E9B">
      <w:pPr>
        <w:numPr>
          <w:ilvl w:val="0"/>
          <w:numId w:val="30"/>
        </w:numPr>
        <w:autoSpaceDE w:val="0"/>
        <w:autoSpaceDN w:val="0"/>
        <w:adjustRightInd w:val="0"/>
        <w:spacing w:after="0" w:line="240" w:lineRule="auto"/>
        <w:contextualSpacing/>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Business Communication, Amy Newman and Scot Ober (2012)</w:t>
      </w:r>
    </w:p>
    <w:p w14:paraId="0249AF3D" w14:textId="77777777" w:rsidR="00BF079E" w:rsidRPr="00784070" w:rsidRDefault="00BF079E" w:rsidP="00663E9B">
      <w:pPr>
        <w:numPr>
          <w:ilvl w:val="0"/>
          <w:numId w:val="29"/>
        </w:numPr>
        <w:autoSpaceDE w:val="0"/>
        <w:autoSpaceDN w:val="0"/>
        <w:adjustRightInd w:val="0"/>
        <w:spacing w:after="0" w:line="240" w:lineRule="auto"/>
        <w:contextualSpacing/>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Report writing skills training course. How to write a report and executive summary, And plan, design and </w:t>
      </w:r>
      <w:proofErr w:type="spellStart"/>
      <w:proofErr w:type="gramStart"/>
      <w:r w:rsidRPr="00784070">
        <w:rPr>
          <w:rFonts w:ascii="Calibri" w:eastAsia="Calibri" w:hAnsi="Calibri" w:cs="Calibri"/>
          <w:color w:val="000000" w:themeColor="text1"/>
          <w:sz w:val="24"/>
          <w:szCs w:val="24"/>
          <w:lang w:val="en-US"/>
        </w:rPr>
        <w:t>present.MargaretGreenhall</w:t>
      </w:r>
      <w:proofErr w:type="spellEnd"/>
      <w:proofErr w:type="gramEnd"/>
      <w:r w:rsidRPr="00784070">
        <w:rPr>
          <w:rFonts w:ascii="Calibri" w:eastAsia="Calibri" w:hAnsi="Calibri" w:cs="Calibri"/>
          <w:color w:val="000000" w:themeColor="text1"/>
          <w:sz w:val="24"/>
          <w:szCs w:val="24"/>
          <w:lang w:val="en-US"/>
        </w:rPr>
        <w:t>( 2010)</w:t>
      </w:r>
    </w:p>
    <w:p w14:paraId="3DD96C5E" w14:textId="77777777" w:rsidR="002F5087" w:rsidRPr="00784070" w:rsidRDefault="002F5087" w:rsidP="00663E9B">
      <w:pPr>
        <w:jc w:val="both"/>
        <w:rPr>
          <w:rFonts w:ascii="Calibri" w:hAnsi="Calibri" w:cs="Calibri"/>
          <w:b/>
          <w:color w:val="000000" w:themeColor="text1"/>
          <w:sz w:val="24"/>
          <w:szCs w:val="24"/>
        </w:rPr>
      </w:pPr>
    </w:p>
    <w:p w14:paraId="296DD847" w14:textId="77777777" w:rsidR="00BF079E" w:rsidRPr="00784070" w:rsidRDefault="00BF079E" w:rsidP="00663E9B">
      <w:pPr>
        <w:jc w:val="both"/>
        <w:rPr>
          <w:rFonts w:ascii="Calibri" w:hAnsi="Calibri" w:cs="Calibri"/>
          <w:b/>
          <w:color w:val="000000" w:themeColor="text1"/>
          <w:sz w:val="24"/>
          <w:szCs w:val="24"/>
        </w:rPr>
      </w:pPr>
    </w:p>
    <w:p w14:paraId="760EF5DB" w14:textId="77777777" w:rsidR="00BF079E" w:rsidRPr="00784070" w:rsidRDefault="00BF079E" w:rsidP="00663E9B">
      <w:pPr>
        <w:jc w:val="both"/>
        <w:rPr>
          <w:rFonts w:ascii="Calibri" w:hAnsi="Calibri" w:cs="Calibri"/>
          <w:b/>
          <w:color w:val="000000" w:themeColor="text1"/>
          <w:sz w:val="24"/>
          <w:szCs w:val="24"/>
        </w:rPr>
      </w:pPr>
    </w:p>
    <w:p w14:paraId="36FAB923" w14:textId="77777777" w:rsidR="00BF079E" w:rsidRPr="00784070" w:rsidRDefault="00BF079E" w:rsidP="00663E9B">
      <w:pPr>
        <w:jc w:val="both"/>
        <w:rPr>
          <w:rFonts w:ascii="Calibri" w:hAnsi="Calibri" w:cs="Calibri"/>
          <w:b/>
          <w:color w:val="000000" w:themeColor="text1"/>
          <w:sz w:val="24"/>
          <w:szCs w:val="24"/>
        </w:rPr>
      </w:pPr>
    </w:p>
    <w:p w14:paraId="4B9D40D1" w14:textId="77777777" w:rsidR="00BF079E" w:rsidRPr="00784070" w:rsidRDefault="00BF079E" w:rsidP="00663E9B">
      <w:pPr>
        <w:jc w:val="both"/>
        <w:rPr>
          <w:rFonts w:ascii="Calibri" w:hAnsi="Calibri" w:cs="Calibri"/>
          <w:b/>
          <w:color w:val="000000" w:themeColor="text1"/>
          <w:sz w:val="24"/>
          <w:szCs w:val="24"/>
        </w:rPr>
      </w:pPr>
    </w:p>
    <w:p w14:paraId="6ACC683E" w14:textId="77777777" w:rsidR="00BF079E" w:rsidRPr="00784070" w:rsidRDefault="00BF079E" w:rsidP="00663E9B">
      <w:pPr>
        <w:jc w:val="both"/>
        <w:rPr>
          <w:rFonts w:ascii="Calibri" w:hAnsi="Calibri" w:cs="Calibri"/>
          <w:b/>
          <w:color w:val="000000" w:themeColor="text1"/>
          <w:sz w:val="24"/>
          <w:szCs w:val="24"/>
        </w:rPr>
      </w:pPr>
    </w:p>
    <w:p w14:paraId="3EC7F5F4" w14:textId="77777777" w:rsidR="00BF079E" w:rsidRPr="00784070" w:rsidRDefault="00BF079E" w:rsidP="00663E9B">
      <w:pPr>
        <w:jc w:val="both"/>
        <w:rPr>
          <w:rFonts w:ascii="Calibri" w:hAnsi="Calibri" w:cs="Calibri"/>
          <w:b/>
          <w:color w:val="000000" w:themeColor="text1"/>
          <w:sz w:val="24"/>
          <w:szCs w:val="24"/>
        </w:rPr>
      </w:pPr>
    </w:p>
    <w:p w14:paraId="18336CFB" w14:textId="77777777" w:rsidR="00BF079E" w:rsidRPr="00784070" w:rsidRDefault="00BF079E" w:rsidP="00663E9B">
      <w:pPr>
        <w:jc w:val="both"/>
        <w:rPr>
          <w:rFonts w:ascii="Calibri" w:hAnsi="Calibri" w:cs="Calibri"/>
          <w:b/>
          <w:color w:val="000000" w:themeColor="text1"/>
          <w:sz w:val="24"/>
          <w:szCs w:val="24"/>
        </w:rPr>
      </w:pPr>
    </w:p>
    <w:p w14:paraId="07E89CC6" w14:textId="77777777" w:rsidR="00BF079E" w:rsidRPr="00784070" w:rsidRDefault="00BF079E" w:rsidP="00663E9B">
      <w:pPr>
        <w:jc w:val="both"/>
        <w:rPr>
          <w:rFonts w:ascii="Calibri" w:hAnsi="Calibri" w:cs="Calibri"/>
          <w:b/>
          <w:color w:val="000000" w:themeColor="text1"/>
          <w:sz w:val="24"/>
          <w:szCs w:val="24"/>
        </w:rPr>
      </w:pPr>
    </w:p>
    <w:p w14:paraId="01D30544" w14:textId="77777777" w:rsidR="00BF079E" w:rsidRPr="00784070" w:rsidRDefault="00BF079E" w:rsidP="00663E9B">
      <w:pPr>
        <w:jc w:val="both"/>
        <w:rPr>
          <w:rFonts w:ascii="Calibri" w:hAnsi="Calibri" w:cs="Calibri"/>
          <w:b/>
          <w:color w:val="000000" w:themeColor="text1"/>
          <w:sz w:val="24"/>
          <w:szCs w:val="24"/>
        </w:rPr>
      </w:pPr>
    </w:p>
    <w:p w14:paraId="177DB110" w14:textId="77777777" w:rsidR="00BF079E" w:rsidRPr="00784070" w:rsidRDefault="00BF079E" w:rsidP="00663E9B">
      <w:pPr>
        <w:jc w:val="both"/>
        <w:rPr>
          <w:rFonts w:ascii="Calibri" w:hAnsi="Calibri" w:cs="Calibri"/>
          <w:b/>
          <w:color w:val="000000" w:themeColor="text1"/>
          <w:sz w:val="24"/>
          <w:szCs w:val="24"/>
        </w:rPr>
      </w:pPr>
    </w:p>
    <w:p w14:paraId="4BFE5E7F" w14:textId="77777777" w:rsidR="00BF079E" w:rsidRPr="00784070" w:rsidRDefault="00BF079E" w:rsidP="00663E9B">
      <w:pPr>
        <w:jc w:val="both"/>
        <w:rPr>
          <w:rFonts w:ascii="Calibri" w:hAnsi="Calibri" w:cs="Calibri"/>
          <w:b/>
          <w:color w:val="000000" w:themeColor="text1"/>
          <w:sz w:val="24"/>
          <w:szCs w:val="24"/>
        </w:rPr>
      </w:pPr>
    </w:p>
    <w:p w14:paraId="787C1B01" w14:textId="77777777" w:rsidR="00BF079E" w:rsidRPr="00784070" w:rsidRDefault="00BF079E" w:rsidP="00663E9B">
      <w:pPr>
        <w:jc w:val="both"/>
        <w:rPr>
          <w:rFonts w:ascii="Calibri" w:hAnsi="Calibri" w:cs="Calibri"/>
          <w:b/>
          <w:color w:val="000000" w:themeColor="text1"/>
          <w:sz w:val="24"/>
          <w:szCs w:val="24"/>
        </w:rPr>
      </w:pPr>
    </w:p>
    <w:p w14:paraId="4C24F2A5" w14:textId="77777777" w:rsidR="00BF079E" w:rsidRPr="00784070" w:rsidRDefault="00BF079E" w:rsidP="00663E9B">
      <w:pPr>
        <w:jc w:val="both"/>
        <w:rPr>
          <w:rFonts w:ascii="Calibri" w:hAnsi="Calibri" w:cs="Calibri"/>
          <w:b/>
          <w:color w:val="000000" w:themeColor="text1"/>
          <w:sz w:val="24"/>
          <w:szCs w:val="24"/>
        </w:rPr>
      </w:pPr>
    </w:p>
    <w:p w14:paraId="407D7264" w14:textId="77777777" w:rsidR="00BF079E" w:rsidRPr="00784070" w:rsidRDefault="00BF079E" w:rsidP="00663E9B">
      <w:pPr>
        <w:jc w:val="both"/>
        <w:rPr>
          <w:rFonts w:ascii="Calibri" w:hAnsi="Calibri" w:cs="Calibri"/>
          <w:b/>
          <w:color w:val="000000" w:themeColor="text1"/>
          <w:sz w:val="24"/>
          <w:szCs w:val="24"/>
        </w:rPr>
      </w:pPr>
    </w:p>
    <w:p w14:paraId="279A46FD" w14:textId="77777777" w:rsidR="00BF079E" w:rsidRPr="00784070" w:rsidRDefault="00BF079E" w:rsidP="00663E9B">
      <w:pPr>
        <w:jc w:val="both"/>
        <w:rPr>
          <w:rFonts w:ascii="Calibri" w:hAnsi="Calibri" w:cs="Calibri"/>
          <w:b/>
          <w:color w:val="000000" w:themeColor="text1"/>
          <w:sz w:val="24"/>
          <w:szCs w:val="24"/>
        </w:rPr>
      </w:pPr>
    </w:p>
    <w:p w14:paraId="64A21786" w14:textId="77777777" w:rsidR="00BF079E" w:rsidRPr="00784070" w:rsidRDefault="00BF079E" w:rsidP="00663E9B">
      <w:pPr>
        <w:jc w:val="both"/>
        <w:rPr>
          <w:rFonts w:ascii="Calibri" w:hAnsi="Calibri" w:cs="Calibri"/>
          <w:b/>
          <w:color w:val="000000" w:themeColor="text1"/>
          <w:sz w:val="24"/>
          <w:szCs w:val="24"/>
        </w:rPr>
      </w:pPr>
    </w:p>
    <w:p w14:paraId="396D51B0" w14:textId="77777777" w:rsidR="00BF079E" w:rsidRPr="00784070" w:rsidRDefault="00BF079E" w:rsidP="00663E9B">
      <w:pPr>
        <w:jc w:val="both"/>
        <w:rPr>
          <w:rFonts w:ascii="Calibri" w:hAnsi="Calibri" w:cs="Calibri"/>
          <w:b/>
          <w:color w:val="000000" w:themeColor="text1"/>
          <w:sz w:val="24"/>
          <w:szCs w:val="24"/>
        </w:rPr>
      </w:pPr>
    </w:p>
    <w:p w14:paraId="31E396E5" w14:textId="77777777" w:rsidR="00BF079E" w:rsidRPr="00784070" w:rsidRDefault="00BF079E" w:rsidP="00663E9B">
      <w:pPr>
        <w:jc w:val="both"/>
        <w:rPr>
          <w:rFonts w:ascii="Calibri" w:hAnsi="Calibri" w:cs="Calibri"/>
          <w:b/>
          <w:color w:val="000000" w:themeColor="text1"/>
          <w:sz w:val="24"/>
          <w:szCs w:val="24"/>
        </w:rPr>
      </w:pPr>
    </w:p>
    <w:p w14:paraId="03208D63" w14:textId="77777777" w:rsidR="00BF079E" w:rsidRPr="00784070" w:rsidRDefault="00BF079E" w:rsidP="00663E9B">
      <w:pPr>
        <w:jc w:val="both"/>
        <w:rPr>
          <w:rFonts w:ascii="Calibri" w:hAnsi="Calibri" w:cs="Calibri"/>
          <w:b/>
          <w:color w:val="000000" w:themeColor="text1"/>
          <w:sz w:val="24"/>
          <w:szCs w:val="24"/>
        </w:rPr>
      </w:pPr>
    </w:p>
    <w:p w14:paraId="5A7744F0" w14:textId="77777777" w:rsidR="00BF079E" w:rsidRPr="00784070" w:rsidRDefault="00BF079E" w:rsidP="00663E9B">
      <w:pPr>
        <w:jc w:val="both"/>
        <w:rPr>
          <w:rFonts w:ascii="Calibri" w:hAnsi="Calibri" w:cs="Calibri"/>
          <w:b/>
          <w:color w:val="000000" w:themeColor="text1"/>
          <w:sz w:val="24"/>
          <w:szCs w:val="24"/>
        </w:rPr>
      </w:pPr>
    </w:p>
    <w:p w14:paraId="56503ADF" w14:textId="5EEF671C" w:rsidR="00BF079E" w:rsidRPr="00784070" w:rsidRDefault="00BF079E" w:rsidP="00663E9B">
      <w:pPr>
        <w:pStyle w:val="Title"/>
        <w:jc w:val="both"/>
        <w:rPr>
          <w:rFonts w:ascii="Calibri" w:hAnsi="Calibri" w:cs="Calibri"/>
          <w:color w:val="000000" w:themeColor="text1"/>
          <w:sz w:val="24"/>
          <w:szCs w:val="24"/>
          <w:lang w:eastAsia="en-GB"/>
        </w:rPr>
      </w:pPr>
      <w:r w:rsidRPr="00784070">
        <w:rPr>
          <w:rFonts w:ascii="Calibri" w:hAnsi="Calibri" w:cs="Calibri"/>
          <w:color w:val="000000" w:themeColor="text1"/>
          <w:sz w:val="24"/>
          <w:szCs w:val="24"/>
          <w:lang w:eastAsia="en-GB"/>
        </w:rPr>
        <w:t>Semester II</w:t>
      </w:r>
    </w:p>
    <w:p w14:paraId="21537ECE" w14:textId="77777777"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t>BPO-309</w:t>
      </w:r>
      <w:r w:rsidRPr="00784070">
        <w:rPr>
          <w:rFonts w:ascii="Calibri" w:hAnsi="Calibri" w:cs="Calibri"/>
          <w:b/>
          <w:bCs/>
          <w:color w:val="000000" w:themeColor="text1"/>
          <w:szCs w:val="24"/>
          <w:lang w:eastAsia="en-GB"/>
        </w:rPr>
        <w:tab/>
        <w:t xml:space="preserve">Clinical Assessment </w:t>
      </w:r>
      <w:r w:rsidRPr="00784070">
        <w:rPr>
          <w:rFonts w:ascii="Calibri" w:hAnsi="Calibri" w:cs="Calibri"/>
          <w:b/>
          <w:bCs/>
          <w:color w:val="000000" w:themeColor="text1"/>
          <w:szCs w:val="24"/>
          <w:lang w:eastAsia="en-GB"/>
        </w:rPr>
        <w:tab/>
        <w:t>2(2+0)</w:t>
      </w:r>
    </w:p>
    <w:p w14:paraId="0177990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Rationales:</w:t>
      </w:r>
    </w:p>
    <w:p w14:paraId="64373B59" w14:textId="62EB5678"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Physical </w:t>
      </w:r>
      <w:r w:rsidR="008E6F7D" w:rsidRPr="00784070">
        <w:rPr>
          <w:rFonts w:ascii="Calibri" w:hAnsi="Calibri" w:cs="Calibri"/>
          <w:color w:val="000000" w:themeColor="text1"/>
          <w:szCs w:val="24"/>
          <w:lang w:eastAsia="en-GB"/>
        </w:rPr>
        <w:t>assessment</w:t>
      </w:r>
      <w:r w:rsidRPr="00784070">
        <w:rPr>
          <w:rFonts w:ascii="Calibri" w:hAnsi="Calibri" w:cs="Calibri"/>
          <w:color w:val="000000" w:themeColor="text1"/>
          <w:szCs w:val="24"/>
          <w:lang w:eastAsia="en-GB"/>
        </w:rPr>
        <w:t xml:space="preserve"> of the patient is the import aspect of P&amp;O </w:t>
      </w:r>
      <w:proofErr w:type="gramStart"/>
      <w:r w:rsidRPr="00784070">
        <w:rPr>
          <w:rFonts w:ascii="Calibri" w:hAnsi="Calibri" w:cs="Calibri"/>
          <w:color w:val="000000" w:themeColor="text1"/>
          <w:szCs w:val="24"/>
          <w:lang w:eastAsia="en-GB"/>
        </w:rPr>
        <w:t>practice .</w:t>
      </w:r>
      <w:proofErr w:type="gramEnd"/>
      <w:r w:rsidRPr="00784070">
        <w:rPr>
          <w:rFonts w:ascii="Calibri" w:hAnsi="Calibri" w:cs="Calibri"/>
          <w:color w:val="000000" w:themeColor="text1"/>
          <w:szCs w:val="24"/>
          <w:lang w:eastAsia="en-GB"/>
        </w:rPr>
        <w:t xml:space="preserve"> Clinics is included in B.S curriculum to make students familiarize with </w:t>
      </w:r>
      <w:proofErr w:type="gramStart"/>
      <w:r w:rsidRPr="00784070">
        <w:rPr>
          <w:rFonts w:ascii="Calibri" w:hAnsi="Calibri" w:cs="Calibri"/>
          <w:color w:val="000000" w:themeColor="text1"/>
          <w:szCs w:val="24"/>
          <w:lang w:eastAsia="en-GB"/>
        </w:rPr>
        <w:t>patients</w:t>
      </w:r>
      <w:proofErr w:type="gramEnd"/>
      <w:r w:rsidRPr="00784070">
        <w:rPr>
          <w:rFonts w:ascii="Calibri" w:hAnsi="Calibri" w:cs="Calibri"/>
          <w:color w:val="000000" w:themeColor="text1"/>
          <w:szCs w:val="24"/>
          <w:lang w:eastAsia="en-GB"/>
        </w:rPr>
        <w:t xml:space="preserve"> assessment and Evaluation</w:t>
      </w:r>
    </w:p>
    <w:p w14:paraId="28DAA837" w14:textId="7A62F772"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w:t>
      </w:r>
      <w:r w:rsidR="000E011A" w:rsidRPr="00784070">
        <w:rPr>
          <w:rFonts w:ascii="Calibri" w:hAnsi="Calibri" w:cs="Calibri"/>
          <w:color w:val="000000" w:themeColor="text1"/>
          <w:szCs w:val="24"/>
          <w:lang w:eastAsia="en-GB"/>
        </w:rPr>
        <w:t>he aim is to</w:t>
      </w:r>
      <w:r w:rsidRPr="00784070">
        <w:rPr>
          <w:rFonts w:ascii="Calibri" w:hAnsi="Calibri" w:cs="Calibri"/>
          <w:color w:val="000000" w:themeColor="text1"/>
          <w:szCs w:val="24"/>
          <w:lang w:eastAsia="en-GB"/>
        </w:rPr>
        <w:t xml:space="preserve"> make the students competent in the area of patient’s clinical assessment by initially practice on each other and then in clinical environment in clinical placement</w:t>
      </w:r>
    </w:p>
    <w:p w14:paraId="6774205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D09AC0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Learning Objectives:</w:t>
      </w:r>
    </w:p>
    <w:p w14:paraId="271A77F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The student will have experience in the clinical environment of supplying prostheses and orthoses to patients undergoing treatment. This experience should cover as wide a range as possible but with emphasis on the major levels of provision. The aim is to develop skills in:</w:t>
      </w:r>
    </w:p>
    <w:p w14:paraId="3D7A1C1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095AAB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Where the clinical practice takes place in </w:t>
      </w:r>
      <w:proofErr w:type="spellStart"/>
      <w:r w:rsidRPr="00784070">
        <w:rPr>
          <w:rFonts w:ascii="Calibri" w:hAnsi="Calibri" w:cs="Calibri"/>
          <w:color w:val="000000" w:themeColor="text1"/>
          <w:szCs w:val="24"/>
          <w:lang w:eastAsia="en-GB"/>
        </w:rPr>
        <w:t>centres</w:t>
      </w:r>
      <w:proofErr w:type="spellEnd"/>
      <w:r w:rsidRPr="00784070">
        <w:rPr>
          <w:rFonts w:ascii="Calibri" w:hAnsi="Calibri" w:cs="Calibri"/>
          <w:color w:val="000000" w:themeColor="text1"/>
          <w:szCs w:val="24"/>
          <w:lang w:eastAsia="en-GB"/>
        </w:rPr>
        <w:t xml:space="preserve"> other than the main teaching institution such clinical placement </w:t>
      </w:r>
      <w:proofErr w:type="spellStart"/>
      <w:r w:rsidRPr="00784070">
        <w:rPr>
          <w:rFonts w:ascii="Calibri" w:hAnsi="Calibri" w:cs="Calibri"/>
          <w:color w:val="000000" w:themeColor="text1"/>
          <w:szCs w:val="24"/>
          <w:lang w:eastAsia="en-GB"/>
        </w:rPr>
        <w:t>centres</w:t>
      </w:r>
      <w:proofErr w:type="spellEnd"/>
      <w:r w:rsidRPr="00784070">
        <w:rPr>
          <w:rFonts w:ascii="Calibri" w:hAnsi="Calibri" w:cs="Calibri"/>
          <w:color w:val="000000" w:themeColor="text1"/>
          <w:szCs w:val="24"/>
          <w:lang w:eastAsia="en-GB"/>
        </w:rPr>
        <w:t xml:space="preserve"> must satisfy specified standards of the teaching institution and the student’s work must be supervised by a Category I professional.</w:t>
      </w:r>
    </w:p>
    <w:p w14:paraId="58C376C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At the end of the course the students would be able to </w:t>
      </w:r>
    </w:p>
    <w:p w14:paraId="5DB004D5"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Examination methods</w:t>
      </w:r>
    </w:p>
    <w:p w14:paraId="44B65218"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Evaluation of Range of Movement</w:t>
      </w:r>
    </w:p>
    <w:p w14:paraId="21784015"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Evaluation of muscle strength</w:t>
      </w:r>
    </w:p>
    <w:p w14:paraId="1D3F258C"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lastRenderedPageBreak/>
        <w:t>Stability of joint</w:t>
      </w:r>
    </w:p>
    <w:p w14:paraId="1A901D04"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Evaluation of deformity</w:t>
      </w:r>
    </w:p>
    <w:p w14:paraId="25B5DBED"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Length discrepancy </w:t>
      </w:r>
    </w:p>
    <w:p w14:paraId="4CC2D2C9"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Demonstrate professional skills</w:t>
      </w:r>
    </w:p>
    <w:p w14:paraId="691D51FE"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Explain the professional ethics</w:t>
      </w:r>
    </w:p>
    <w:p w14:paraId="24DF6979"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Completely asses the patient with physical disorders</w:t>
      </w:r>
    </w:p>
    <w:p w14:paraId="29DE0586"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Perform clinical evaluation of different region of human body</w:t>
      </w:r>
    </w:p>
    <w:p w14:paraId="4586B2DB" w14:textId="77777777" w:rsidR="0091139C" w:rsidRPr="00784070" w:rsidRDefault="0091139C" w:rsidP="00663E9B">
      <w:pPr>
        <w:pStyle w:val="NoSpacing"/>
        <w:numPr>
          <w:ilvl w:val="0"/>
          <w:numId w:val="31"/>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Device treatment plan for client/patient</w:t>
      </w:r>
    </w:p>
    <w:p w14:paraId="5B8858D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8C535C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b/>
          <w:color w:val="000000" w:themeColor="text1"/>
          <w:szCs w:val="24"/>
          <w:lang w:eastAsia="en-GB"/>
        </w:rPr>
        <w:t xml:space="preserve">Course contents of </w:t>
      </w:r>
      <w:r w:rsidRPr="00784070">
        <w:rPr>
          <w:rFonts w:ascii="Calibri" w:hAnsi="Calibri" w:cs="Calibri"/>
          <w:b/>
          <w:bCs/>
          <w:color w:val="000000" w:themeColor="text1"/>
          <w:szCs w:val="24"/>
          <w:lang w:eastAsia="en-GB"/>
        </w:rPr>
        <w:t xml:space="preserve">Clinical Practice/ clinics: </w:t>
      </w:r>
      <w:r w:rsidRPr="00784070">
        <w:rPr>
          <w:rFonts w:ascii="Calibri" w:hAnsi="Calibri" w:cs="Calibri"/>
          <w:b/>
          <w:color w:val="000000" w:themeColor="text1"/>
          <w:szCs w:val="24"/>
          <w:lang w:eastAsia="en-GB"/>
        </w:rPr>
        <w:t xml:space="preserve"> </w:t>
      </w:r>
    </w:p>
    <w:p w14:paraId="60ACEEE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Assessment and prescription;</w:t>
      </w:r>
    </w:p>
    <w:p w14:paraId="6556FFE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Detailed Clinical assessment of individual patients,</w:t>
      </w:r>
    </w:p>
    <w:p w14:paraId="55A4C3F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Prosthetic prescription and Evaluation</w:t>
      </w:r>
    </w:p>
    <w:p w14:paraId="2CFDF22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Cs/>
          <w:color w:val="000000" w:themeColor="text1"/>
          <w:szCs w:val="24"/>
          <w:lang w:eastAsia="en-GB"/>
        </w:rPr>
      </w:pPr>
      <w:r w:rsidRPr="00784070">
        <w:rPr>
          <w:rFonts w:ascii="Calibri" w:hAnsi="Calibri" w:cs="Calibri"/>
          <w:color w:val="000000" w:themeColor="text1"/>
          <w:szCs w:val="24"/>
          <w:lang w:eastAsia="en-GB"/>
        </w:rPr>
        <w:tab/>
        <w:t>Orthotic prescription and Evaluation</w:t>
      </w:r>
    </w:p>
    <w:p w14:paraId="253EC65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Clinical provision of prostheses and orthoses;</w:t>
      </w:r>
    </w:p>
    <w:p w14:paraId="744ABB3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Health systems</w:t>
      </w:r>
    </w:p>
    <w:p w14:paraId="71FDD44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Ethical consideration</w:t>
      </w:r>
    </w:p>
    <w:p w14:paraId="31C5556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Examination methods of lower limb</w:t>
      </w:r>
    </w:p>
    <w:p w14:paraId="7A6B01E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Evaluation Form</w:t>
      </w:r>
    </w:p>
    <w:p w14:paraId="7634C37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Joint stability, testing methods and recording </w:t>
      </w:r>
    </w:p>
    <w:p w14:paraId="613AE60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Range of movement, evaluation methods and recording</w:t>
      </w:r>
    </w:p>
    <w:p w14:paraId="2B97468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Muscle Strength, evaluation methods and recording</w:t>
      </w:r>
    </w:p>
    <w:p w14:paraId="6579746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Sensibility testing methods and recording</w:t>
      </w:r>
    </w:p>
    <w:p w14:paraId="7F7422B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Deformity Evaluation method</w:t>
      </w:r>
    </w:p>
    <w:p w14:paraId="2565556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Leg length discrepancy measurement</w:t>
      </w:r>
    </w:p>
    <w:p w14:paraId="3B8AE2E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r>
      <w:proofErr w:type="spellStart"/>
      <w:r w:rsidRPr="00784070">
        <w:rPr>
          <w:rFonts w:ascii="Calibri" w:hAnsi="Calibri" w:cs="Calibri"/>
          <w:color w:val="000000" w:themeColor="text1"/>
          <w:szCs w:val="24"/>
          <w:lang w:eastAsia="en-GB"/>
        </w:rPr>
        <w:t>Trendlemberg</w:t>
      </w:r>
      <w:proofErr w:type="spellEnd"/>
      <w:r w:rsidRPr="00784070">
        <w:rPr>
          <w:rFonts w:ascii="Calibri" w:hAnsi="Calibri" w:cs="Calibri"/>
          <w:color w:val="000000" w:themeColor="text1"/>
          <w:szCs w:val="24"/>
          <w:lang w:eastAsia="en-GB"/>
        </w:rPr>
        <w:t xml:space="preserve"> Test </w:t>
      </w:r>
    </w:p>
    <w:p w14:paraId="5A2EB8F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Examination methods of Upper limb</w:t>
      </w:r>
    </w:p>
    <w:p w14:paraId="4D7BA74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Evaluation Form</w:t>
      </w:r>
    </w:p>
    <w:p w14:paraId="1BCD928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Joint stability, testing methods and recording </w:t>
      </w:r>
    </w:p>
    <w:p w14:paraId="387A49C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Range of movement, evaluation methods and recording</w:t>
      </w:r>
    </w:p>
    <w:p w14:paraId="466D859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Muscle Strength, evaluation methods and recording</w:t>
      </w:r>
    </w:p>
    <w:p w14:paraId="72AA454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Sensibility testing methods and recording</w:t>
      </w:r>
    </w:p>
    <w:p w14:paraId="0930655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Deformity Evaluation method</w:t>
      </w:r>
    </w:p>
    <w:p w14:paraId="20ACD5C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Examination methods </w:t>
      </w:r>
      <w:proofErr w:type="gramStart"/>
      <w:r w:rsidRPr="00784070">
        <w:rPr>
          <w:rFonts w:ascii="Calibri" w:hAnsi="Calibri" w:cs="Calibri"/>
          <w:color w:val="000000" w:themeColor="text1"/>
          <w:szCs w:val="24"/>
          <w:lang w:eastAsia="en-GB"/>
        </w:rPr>
        <w:t>of  Trunk</w:t>
      </w:r>
      <w:proofErr w:type="gramEnd"/>
    </w:p>
    <w:p w14:paraId="21923A5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Evaluation Form</w:t>
      </w:r>
    </w:p>
    <w:p w14:paraId="01D3F50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Range of movement, evaluation methods and recording</w:t>
      </w:r>
    </w:p>
    <w:p w14:paraId="3B6C62A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Muscle Strength, evaluation methods and recording</w:t>
      </w:r>
    </w:p>
    <w:p w14:paraId="4810F78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Sensibility testing methods and recording</w:t>
      </w:r>
    </w:p>
    <w:p w14:paraId="4DF517F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Deformity Evaluation method</w:t>
      </w:r>
    </w:p>
    <w:p w14:paraId="4EA5265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Cobb’s angle measurement </w:t>
      </w:r>
    </w:p>
    <w:p w14:paraId="455F62D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p>
    <w:p w14:paraId="4FE7C0F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 xml:space="preserve">Recommended books: </w:t>
      </w:r>
    </w:p>
    <w:p w14:paraId="08E26F58" w14:textId="77777777" w:rsidR="0091139C" w:rsidRPr="00784070" w:rsidRDefault="0091139C" w:rsidP="00663E9B">
      <w:pPr>
        <w:pStyle w:val="NoSpacing"/>
        <w:numPr>
          <w:ilvl w:val="0"/>
          <w:numId w:val="32"/>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Physical Examination of the Spine and Extremities by Stanley </w:t>
      </w:r>
      <w:proofErr w:type="spellStart"/>
      <w:r w:rsidRPr="00784070">
        <w:rPr>
          <w:rFonts w:ascii="Calibri" w:hAnsi="Calibri" w:cs="Calibri"/>
          <w:color w:val="000000" w:themeColor="text1"/>
          <w:szCs w:val="24"/>
          <w:lang w:eastAsia="en-GB"/>
        </w:rPr>
        <w:t>Hoppenfeld</w:t>
      </w:r>
      <w:proofErr w:type="spellEnd"/>
      <w:r w:rsidRPr="00784070">
        <w:rPr>
          <w:rFonts w:ascii="Calibri" w:hAnsi="Calibri" w:cs="Calibri"/>
          <w:color w:val="000000" w:themeColor="text1"/>
          <w:szCs w:val="24"/>
          <w:lang w:eastAsia="en-GB"/>
        </w:rPr>
        <w:t>, Richard Hutton</w:t>
      </w:r>
    </w:p>
    <w:p w14:paraId="71D62B81" w14:textId="77777777" w:rsidR="0091139C" w:rsidRPr="00784070" w:rsidRDefault="0091139C" w:rsidP="00663E9B">
      <w:pPr>
        <w:pStyle w:val="NoSpacing"/>
        <w:numPr>
          <w:ilvl w:val="0"/>
          <w:numId w:val="32"/>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Fundamentals of Musculoskeletal Assessment Techniques Second Edition by M. Lynn Palmer PhD PT (Author), Marcia </w:t>
      </w:r>
      <w:proofErr w:type="spellStart"/>
      <w:r w:rsidRPr="00784070">
        <w:rPr>
          <w:rFonts w:ascii="Calibri" w:hAnsi="Calibri" w:cs="Calibri"/>
          <w:color w:val="000000" w:themeColor="text1"/>
          <w:szCs w:val="24"/>
          <w:lang w:eastAsia="en-GB"/>
        </w:rPr>
        <w:t>Epler</w:t>
      </w:r>
      <w:proofErr w:type="spellEnd"/>
      <w:r w:rsidRPr="00784070">
        <w:rPr>
          <w:rFonts w:ascii="Calibri" w:hAnsi="Calibri" w:cs="Calibri"/>
          <w:color w:val="000000" w:themeColor="text1"/>
          <w:szCs w:val="24"/>
          <w:lang w:eastAsia="en-GB"/>
        </w:rPr>
        <w:t xml:space="preserve"> PhD PT ATC (Author) </w:t>
      </w:r>
    </w:p>
    <w:p w14:paraId="404FD7F8" w14:textId="77777777" w:rsidR="0091139C" w:rsidRPr="00784070" w:rsidRDefault="0091139C" w:rsidP="00663E9B">
      <w:pPr>
        <w:pStyle w:val="NoSpacing"/>
        <w:numPr>
          <w:ilvl w:val="0"/>
          <w:numId w:val="32"/>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Clinical </w:t>
      </w:r>
      <w:proofErr w:type="spellStart"/>
      <w:r w:rsidRPr="00784070">
        <w:rPr>
          <w:rFonts w:ascii="Calibri" w:hAnsi="Calibri" w:cs="Calibri"/>
          <w:color w:val="000000" w:themeColor="text1"/>
          <w:szCs w:val="24"/>
          <w:lang w:eastAsia="en-GB"/>
        </w:rPr>
        <w:t>orthopaedic</w:t>
      </w:r>
      <w:proofErr w:type="spellEnd"/>
      <w:r w:rsidRPr="00784070">
        <w:rPr>
          <w:rFonts w:ascii="Calibri" w:hAnsi="Calibri" w:cs="Calibri"/>
          <w:color w:val="000000" w:themeColor="text1"/>
          <w:szCs w:val="24"/>
          <w:lang w:eastAsia="en-GB"/>
        </w:rPr>
        <w:t xml:space="preserve"> examination Textbook by Ronald McRae</w:t>
      </w:r>
    </w:p>
    <w:p w14:paraId="029872D5" w14:textId="1B347250"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lastRenderedPageBreak/>
        <w:tab/>
      </w:r>
    </w:p>
    <w:p w14:paraId="775F33F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A5A23A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F15FD0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997F29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541916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F73BF0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67492F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136C74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D87B57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A48E1A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904CA3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7CE429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EDDBE4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BD9635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DC4C74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11D3A3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94E568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D5A1BA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4E4048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A8F6D1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B59CDE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F3DAF2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C752B8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613DB5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2D3929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9AC9FB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E7769D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5D330E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1BBCB26" w14:textId="77777777" w:rsidR="000E011A" w:rsidRPr="00784070" w:rsidRDefault="000E011A"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p>
    <w:p w14:paraId="5C6D38A9" w14:textId="77777777" w:rsidR="000E011A" w:rsidRPr="00784070" w:rsidRDefault="000E011A"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p>
    <w:p w14:paraId="50EC4269" w14:textId="77777777" w:rsidR="0091139C" w:rsidRPr="00784070" w:rsidRDefault="00BF079E"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t>BPO-311</w:t>
      </w:r>
      <w:r w:rsidRPr="00784070">
        <w:rPr>
          <w:rFonts w:ascii="Calibri" w:hAnsi="Calibri" w:cs="Calibri"/>
          <w:b/>
          <w:bCs/>
          <w:color w:val="000000" w:themeColor="text1"/>
          <w:szCs w:val="24"/>
          <w:lang w:eastAsia="en-GB"/>
        </w:rPr>
        <w:tab/>
        <w:t>Research Methodology -II</w:t>
      </w:r>
      <w:r w:rsidRPr="00784070">
        <w:rPr>
          <w:rFonts w:ascii="Calibri" w:hAnsi="Calibri" w:cs="Calibri"/>
          <w:b/>
          <w:bCs/>
          <w:color w:val="000000" w:themeColor="text1"/>
          <w:szCs w:val="24"/>
          <w:lang w:eastAsia="en-GB"/>
        </w:rPr>
        <w:tab/>
        <w:t>2(2+0)</w:t>
      </w:r>
    </w:p>
    <w:p w14:paraId="726C167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 xml:space="preserve">Rational: </w:t>
      </w:r>
    </w:p>
    <w:p w14:paraId="37A7956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Research is getting more importance in education of P&amp;O. It also provides basis evidence bases learning.  Addition of research methods will enable students to produce research proposal and projects at undergraduate level. It is designed to </w:t>
      </w:r>
      <w:proofErr w:type="gramStart"/>
      <w:r w:rsidRPr="00784070">
        <w:rPr>
          <w:rFonts w:ascii="Calibri" w:hAnsi="Calibri" w:cs="Calibri"/>
          <w:color w:val="000000" w:themeColor="text1"/>
          <w:szCs w:val="24"/>
          <w:lang w:eastAsia="en-GB"/>
        </w:rPr>
        <w:t>teach  the</w:t>
      </w:r>
      <w:proofErr w:type="gramEnd"/>
      <w:r w:rsidRPr="00784070">
        <w:rPr>
          <w:rFonts w:ascii="Calibri" w:hAnsi="Calibri" w:cs="Calibri"/>
          <w:color w:val="000000" w:themeColor="text1"/>
          <w:szCs w:val="24"/>
          <w:lang w:eastAsia="en-GB"/>
        </w:rPr>
        <w:t xml:space="preserve"> students of Prosthetics and Orthotics at the entry-level the fundamentals of reading and understanding research methods, design, and statistics.</w:t>
      </w:r>
    </w:p>
    <w:p w14:paraId="331C2C2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Aim:</w:t>
      </w:r>
    </w:p>
    <w:p w14:paraId="5AD768F4" w14:textId="77777777" w:rsidR="0091139C" w:rsidRPr="00784070" w:rsidRDefault="0091139C" w:rsidP="00663E9B">
      <w:pPr>
        <w:pStyle w:val="NoSpacing"/>
        <w:numPr>
          <w:ilvl w:val="0"/>
          <w:numId w:val="33"/>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To provide the students with the necessary concepts of statistics to </w:t>
      </w:r>
      <w:proofErr w:type="gramStart"/>
      <w:r w:rsidRPr="00784070">
        <w:rPr>
          <w:rFonts w:ascii="Calibri" w:hAnsi="Calibri" w:cs="Calibri"/>
          <w:color w:val="000000" w:themeColor="text1"/>
          <w:szCs w:val="24"/>
          <w:lang w:eastAsia="en-GB"/>
        </w:rPr>
        <w:t>enable  them</w:t>
      </w:r>
      <w:proofErr w:type="gramEnd"/>
      <w:r w:rsidRPr="00784070">
        <w:rPr>
          <w:rFonts w:ascii="Calibri" w:hAnsi="Calibri" w:cs="Calibri"/>
          <w:color w:val="000000" w:themeColor="text1"/>
          <w:szCs w:val="24"/>
          <w:lang w:eastAsia="en-GB"/>
        </w:rPr>
        <w:t xml:space="preserve"> to realize a research project in the field of Prosthetics and Orthotics.</w:t>
      </w:r>
    </w:p>
    <w:p w14:paraId="14E231BC" w14:textId="77777777" w:rsidR="0091139C" w:rsidRPr="00784070" w:rsidRDefault="0091139C" w:rsidP="00663E9B">
      <w:pPr>
        <w:pStyle w:val="NoSpacing"/>
        <w:numPr>
          <w:ilvl w:val="0"/>
          <w:numId w:val="33"/>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To provide an </w:t>
      </w:r>
      <w:proofErr w:type="gramStart"/>
      <w:r w:rsidRPr="00784070">
        <w:rPr>
          <w:rFonts w:ascii="Calibri" w:hAnsi="Calibri" w:cs="Calibri"/>
          <w:color w:val="000000" w:themeColor="text1"/>
          <w:szCs w:val="24"/>
          <w:lang w:eastAsia="en-GB"/>
        </w:rPr>
        <w:t>introduction  to</w:t>
      </w:r>
      <w:proofErr w:type="gramEnd"/>
      <w:r w:rsidRPr="00784070">
        <w:rPr>
          <w:rFonts w:ascii="Calibri" w:hAnsi="Calibri" w:cs="Calibri"/>
          <w:color w:val="000000" w:themeColor="text1"/>
          <w:szCs w:val="24"/>
          <w:lang w:eastAsia="en-GB"/>
        </w:rPr>
        <w:t xml:space="preserve"> basic of research methodology , research types to undergraduate students</w:t>
      </w:r>
    </w:p>
    <w:p w14:paraId="449AABA6" w14:textId="77777777" w:rsidR="0091139C" w:rsidRPr="00784070" w:rsidRDefault="0091139C" w:rsidP="00663E9B">
      <w:pPr>
        <w:pStyle w:val="NoSpacing"/>
        <w:numPr>
          <w:ilvl w:val="0"/>
          <w:numId w:val="33"/>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To provide basics data collection, </w:t>
      </w:r>
      <w:proofErr w:type="spellStart"/>
      <w:r w:rsidRPr="00784070">
        <w:rPr>
          <w:rFonts w:ascii="Calibri" w:hAnsi="Calibri" w:cs="Calibri"/>
          <w:color w:val="000000" w:themeColor="text1"/>
          <w:szCs w:val="24"/>
          <w:lang w:eastAsia="en-GB"/>
        </w:rPr>
        <w:t>statistic</w:t>
      </w:r>
      <w:proofErr w:type="spellEnd"/>
      <w:r w:rsidRPr="00784070">
        <w:rPr>
          <w:rFonts w:ascii="Calibri" w:hAnsi="Calibri" w:cs="Calibri"/>
          <w:color w:val="000000" w:themeColor="text1"/>
          <w:szCs w:val="24"/>
          <w:lang w:eastAsia="en-GB"/>
        </w:rPr>
        <w:t xml:space="preserve"> analysis, and interpretation of results</w:t>
      </w:r>
    </w:p>
    <w:p w14:paraId="7CB7DB8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Learning Objectives:</w:t>
      </w:r>
    </w:p>
    <w:p w14:paraId="346E2DF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At the end of this course, the students should be able to:</w:t>
      </w:r>
    </w:p>
    <w:p w14:paraId="01E69894"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Understand some basic concepts of research and its methodologies</w:t>
      </w:r>
    </w:p>
    <w:p w14:paraId="0678278E"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lastRenderedPageBreak/>
        <w:t>Identify appropriate research topics</w:t>
      </w:r>
    </w:p>
    <w:p w14:paraId="4A92387F"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proofErr w:type="gramStart"/>
      <w:r w:rsidRPr="00784070">
        <w:rPr>
          <w:rFonts w:ascii="Calibri" w:hAnsi="Calibri" w:cs="Calibri"/>
          <w:color w:val="000000" w:themeColor="text1"/>
          <w:szCs w:val="24"/>
          <w:lang w:eastAsia="en-GB"/>
        </w:rPr>
        <w:t>Select  and</w:t>
      </w:r>
      <w:proofErr w:type="gramEnd"/>
      <w:r w:rsidRPr="00784070">
        <w:rPr>
          <w:rFonts w:ascii="Calibri" w:hAnsi="Calibri" w:cs="Calibri"/>
          <w:color w:val="000000" w:themeColor="text1"/>
          <w:szCs w:val="24"/>
          <w:lang w:eastAsia="en-GB"/>
        </w:rPr>
        <w:t xml:space="preserve"> define appropriate research problem and parameters</w:t>
      </w:r>
    </w:p>
    <w:p w14:paraId="668E3CA9"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Prepare a project proposal (to undertake a project)</w:t>
      </w:r>
    </w:p>
    <w:p w14:paraId="79BA1CD2"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Organize   and conduct research (advanced project) in a more appropriate manner</w:t>
      </w:r>
    </w:p>
    <w:p w14:paraId="73F0A709"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Write a research report and thesis</w:t>
      </w:r>
    </w:p>
    <w:p w14:paraId="7245031F" w14:textId="77777777" w:rsidR="0091139C" w:rsidRPr="00784070" w:rsidRDefault="0091139C" w:rsidP="00663E9B">
      <w:pPr>
        <w:pStyle w:val="NoSpacing"/>
        <w:numPr>
          <w:ilvl w:val="0"/>
          <w:numId w:val="34"/>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Write a research proposal (grants)</w:t>
      </w:r>
    </w:p>
    <w:p w14:paraId="5C95AA08" w14:textId="77777777" w:rsidR="0091139C" w:rsidRPr="00784070" w:rsidRDefault="0091139C" w:rsidP="00663E9B">
      <w:pPr>
        <w:pStyle w:val="NoSpacing"/>
        <w:numPr>
          <w:ilvl w:val="0"/>
          <w:numId w:val="35"/>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It </w:t>
      </w:r>
      <w:proofErr w:type="gramStart"/>
      <w:r w:rsidRPr="00784070">
        <w:rPr>
          <w:rFonts w:ascii="Calibri" w:hAnsi="Calibri" w:cs="Calibri"/>
          <w:color w:val="000000" w:themeColor="text1"/>
          <w:szCs w:val="24"/>
          <w:lang w:eastAsia="en-GB"/>
        </w:rPr>
        <w:t>involves  selection</w:t>
      </w:r>
      <w:proofErr w:type="gramEnd"/>
      <w:r w:rsidRPr="00784070">
        <w:rPr>
          <w:rFonts w:ascii="Calibri" w:hAnsi="Calibri" w:cs="Calibri"/>
          <w:color w:val="000000" w:themeColor="text1"/>
          <w:szCs w:val="24"/>
          <w:lang w:eastAsia="en-GB"/>
        </w:rPr>
        <w:t xml:space="preserve"> of appropriate statistical techniques to address questions of medical  relevance; </w:t>
      </w:r>
    </w:p>
    <w:p w14:paraId="74A8D2CA" w14:textId="77777777" w:rsidR="0091139C" w:rsidRPr="00784070" w:rsidRDefault="0091139C" w:rsidP="00663E9B">
      <w:pPr>
        <w:pStyle w:val="NoSpacing"/>
        <w:numPr>
          <w:ilvl w:val="0"/>
          <w:numId w:val="35"/>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Select and apply appropriate statistical techniques for </w:t>
      </w:r>
      <w:proofErr w:type="gramStart"/>
      <w:r w:rsidRPr="00784070">
        <w:rPr>
          <w:rFonts w:ascii="Calibri" w:hAnsi="Calibri" w:cs="Calibri"/>
          <w:color w:val="000000" w:themeColor="text1"/>
          <w:szCs w:val="24"/>
          <w:lang w:eastAsia="en-GB"/>
        </w:rPr>
        <w:t>managing  common</w:t>
      </w:r>
      <w:proofErr w:type="gramEnd"/>
      <w:r w:rsidRPr="00784070">
        <w:rPr>
          <w:rFonts w:ascii="Calibri" w:hAnsi="Calibri" w:cs="Calibri"/>
          <w:color w:val="000000" w:themeColor="text1"/>
          <w:szCs w:val="24"/>
          <w:lang w:eastAsia="en-GB"/>
        </w:rPr>
        <w:t xml:space="preserve"> types of medical data;</w:t>
      </w:r>
    </w:p>
    <w:p w14:paraId="0BAB8014" w14:textId="77777777" w:rsidR="0091139C" w:rsidRPr="00784070" w:rsidRDefault="0091139C" w:rsidP="00663E9B">
      <w:pPr>
        <w:pStyle w:val="NoSpacing"/>
        <w:numPr>
          <w:ilvl w:val="0"/>
          <w:numId w:val="35"/>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t>
      </w:r>
      <w:proofErr w:type="gramStart"/>
      <w:r w:rsidRPr="00784070">
        <w:rPr>
          <w:rFonts w:ascii="Calibri" w:hAnsi="Calibri" w:cs="Calibri"/>
          <w:color w:val="000000" w:themeColor="text1"/>
          <w:szCs w:val="24"/>
          <w:lang w:eastAsia="en-GB"/>
        </w:rPr>
        <w:t>Use  various</w:t>
      </w:r>
      <w:proofErr w:type="gramEnd"/>
      <w:r w:rsidRPr="00784070">
        <w:rPr>
          <w:rFonts w:ascii="Calibri" w:hAnsi="Calibri" w:cs="Calibri"/>
          <w:color w:val="000000" w:themeColor="text1"/>
          <w:szCs w:val="24"/>
          <w:lang w:eastAsia="en-GB"/>
        </w:rPr>
        <w:t xml:space="preserve"> software packages for statistical analysis and data management; interpret the results of statistical analyses  and critically evaluate the use of statistics in the medical literature; </w:t>
      </w:r>
    </w:p>
    <w:p w14:paraId="4D5D39EF" w14:textId="77777777" w:rsidR="0091139C" w:rsidRPr="00784070" w:rsidRDefault="0091139C" w:rsidP="00663E9B">
      <w:pPr>
        <w:pStyle w:val="NoSpacing"/>
        <w:numPr>
          <w:ilvl w:val="0"/>
          <w:numId w:val="35"/>
        </w:numPr>
        <w:tabs>
          <w:tab w:val="left" w:pos="806"/>
          <w:tab w:val="left" w:pos="2012"/>
          <w:tab w:val="left" w:pos="6912"/>
          <w:tab w:val="left" w:pos="8330"/>
        </w:tabs>
        <w:jc w:val="both"/>
        <w:rPr>
          <w:rFonts w:ascii="Calibri" w:hAnsi="Calibri" w:cs="Calibri"/>
          <w:color w:val="000000" w:themeColor="text1"/>
          <w:szCs w:val="24"/>
          <w:lang w:eastAsia="en-GB"/>
        </w:rPr>
      </w:pPr>
      <w:proofErr w:type="gramStart"/>
      <w:r w:rsidRPr="00784070">
        <w:rPr>
          <w:rFonts w:ascii="Calibri" w:hAnsi="Calibri" w:cs="Calibri"/>
          <w:color w:val="000000" w:themeColor="text1"/>
          <w:szCs w:val="24"/>
          <w:lang w:eastAsia="en-GB"/>
        </w:rPr>
        <w:t>Communicate  effectively</w:t>
      </w:r>
      <w:proofErr w:type="gramEnd"/>
      <w:r w:rsidRPr="00784070">
        <w:rPr>
          <w:rFonts w:ascii="Calibri" w:hAnsi="Calibri" w:cs="Calibri"/>
          <w:color w:val="000000" w:themeColor="text1"/>
          <w:szCs w:val="24"/>
          <w:lang w:eastAsia="en-GB"/>
        </w:rPr>
        <w:t xml:space="preserve"> with statisticians and the wider medical community, in writing and orally through presentation of results of statistical analyses; </w:t>
      </w:r>
    </w:p>
    <w:p w14:paraId="0C846849" w14:textId="77777777" w:rsidR="0091139C" w:rsidRPr="00784070" w:rsidRDefault="0091139C" w:rsidP="00663E9B">
      <w:pPr>
        <w:pStyle w:val="NoSpacing"/>
        <w:numPr>
          <w:ilvl w:val="0"/>
          <w:numId w:val="35"/>
        </w:numPr>
        <w:tabs>
          <w:tab w:val="left" w:pos="806"/>
          <w:tab w:val="left" w:pos="2012"/>
          <w:tab w:val="left" w:pos="6912"/>
          <w:tab w:val="left" w:pos="8330"/>
        </w:tabs>
        <w:jc w:val="both"/>
        <w:rPr>
          <w:rFonts w:ascii="Calibri" w:hAnsi="Calibri" w:cs="Calibri"/>
          <w:color w:val="000000" w:themeColor="text1"/>
          <w:szCs w:val="24"/>
          <w:lang w:eastAsia="en-GB"/>
        </w:rPr>
      </w:pPr>
      <w:proofErr w:type="gramStart"/>
      <w:r w:rsidRPr="00784070">
        <w:rPr>
          <w:rFonts w:ascii="Calibri" w:hAnsi="Calibri" w:cs="Calibri"/>
          <w:color w:val="000000" w:themeColor="text1"/>
          <w:szCs w:val="24"/>
          <w:lang w:eastAsia="en-GB"/>
        </w:rPr>
        <w:t>Explore  current</w:t>
      </w:r>
      <w:proofErr w:type="gramEnd"/>
      <w:r w:rsidRPr="00784070">
        <w:rPr>
          <w:rFonts w:ascii="Calibri" w:hAnsi="Calibri" w:cs="Calibri"/>
          <w:color w:val="000000" w:themeColor="text1"/>
          <w:szCs w:val="24"/>
          <w:lang w:eastAsia="en-GB"/>
        </w:rPr>
        <w:t xml:space="preserve"> and anticipated developments in medical statistics. </w:t>
      </w:r>
    </w:p>
    <w:p w14:paraId="4EA15F8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Course Contents:</w:t>
      </w:r>
    </w:p>
    <w:p w14:paraId="1FDBBCC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to Research Methods </w:t>
      </w:r>
    </w:p>
    <w:p w14:paraId="4BE5F13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Overview of Research and its Methodologies</w:t>
      </w:r>
    </w:p>
    <w:p w14:paraId="4F648DE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Concepts of research</w:t>
      </w:r>
    </w:p>
    <w:p w14:paraId="5FA56BA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The need for research</w:t>
      </w:r>
    </w:p>
    <w:p w14:paraId="681ED19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Types of research</w:t>
      </w:r>
    </w:p>
    <w:p w14:paraId="015C2A8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Steps in conducting research</w:t>
      </w:r>
    </w:p>
    <w:p w14:paraId="47D7991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Literature review</w:t>
      </w:r>
    </w:p>
    <w:p w14:paraId="3518D55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What is literature review?</w:t>
      </w:r>
    </w:p>
    <w:p w14:paraId="14BDECB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Why the need for literature review?</w:t>
      </w:r>
    </w:p>
    <w:p w14:paraId="552FB89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How to carry out a literature review?</w:t>
      </w:r>
    </w:p>
    <w:p w14:paraId="22CA7AD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Selecting and defining a research problem</w:t>
      </w:r>
    </w:p>
    <w:p w14:paraId="4CD6493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Problem formulation – why the need for this?</w:t>
      </w:r>
      <w:r w:rsidRPr="00784070">
        <w:rPr>
          <w:rFonts w:ascii="Calibri" w:hAnsi="Calibri" w:cs="Calibri"/>
          <w:color w:val="000000" w:themeColor="text1"/>
          <w:szCs w:val="24"/>
          <w:lang w:eastAsia="en-GB"/>
        </w:rPr>
        <w:tab/>
      </w:r>
    </w:p>
    <w:p w14:paraId="53C4948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What are the criteria for selecting a problem?</w:t>
      </w:r>
    </w:p>
    <w:p w14:paraId="37830A6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Identifying variables</w:t>
      </w:r>
    </w:p>
    <w:p w14:paraId="3933324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Evaluating problems</w:t>
      </w:r>
    </w:p>
    <w:p w14:paraId="7C1D1A0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Functions of a hypothesis</w:t>
      </w:r>
    </w:p>
    <w:p w14:paraId="037D1E0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Research strategies and design </w:t>
      </w:r>
    </w:p>
    <w:p w14:paraId="71F6642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Descriptive epidemiological studies and clinical trials   </w:t>
      </w:r>
    </w:p>
    <w:p w14:paraId="146E574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Experimental studies and clinical trials      </w:t>
      </w:r>
    </w:p>
    <w:p w14:paraId="6816664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vanish/>
          <w:color w:val="000000" w:themeColor="text1"/>
          <w:szCs w:val="24"/>
          <w:lang w:eastAsia="en-GB"/>
        </w:rPr>
      </w:pPr>
    </w:p>
    <w:p w14:paraId="3E5F845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Quantitative Research Methods</w:t>
      </w:r>
    </w:p>
    <w:p w14:paraId="71640A4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Qualitative Research</w:t>
      </w:r>
    </w:p>
    <w:p w14:paraId="25EBA42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Dissertation</w:t>
      </w:r>
    </w:p>
    <w:p w14:paraId="5C0656B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vanish/>
          <w:color w:val="000000" w:themeColor="text1"/>
          <w:szCs w:val="24"/>
          <w:lang w:eastAsia="en-GB"/>
        </w:rPr>
      </w:pPr>
    </w:p>
    <w:p w14:paraId="7A3AB5A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vanish/>
          <w:color w:val="000000" w:themeColor="text1"/>
          <w:szCs w:val="24"/>
          <w:lang w:eastAsia="en-GB"/>
        </w:rPr>
      </w:pPr>
    </w:p>
    <w:p w14:paraId="3957A07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Analysis of Relationships</w:t>
      </w:r>
    </w:p>
    <w:p w14:paraId="71B38BC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Hypothesis Testing:</w:t>
      </w:r>
    </w:p>
    <w:p w14:paraId="10066B5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w:t>
      </w:r>
    </w:p>
    <w:p w14:paraId="6150FA3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Statistical problem, </w:t>
      </w:r>
    </w:p>
    <w:p w14:paraId="7A9B00D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Null and alternative hypothesis, </w:t>
      </w:r>
    </w:p>
    <w:p w14:paraId="277D210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Type-I and Type-II errors, level of significance, </w:t>
      </w:r>
    </w:p>
    <w:p w14:paraId="06692EC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Test statistics, </w:t>
      </w:r>
    </w:p>
    <w:p w14:paraId="0C33B62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Acceptance and rejection regions,</w:t>
      </w:r>
    </w:p>
    <w:p w14:paraId="36E08CD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lastRenderedPageBreak/>
        <w:t xml:space="preserve"> General procedure for testing of hypothesis</w:t>
      </w:r>
    </w:p>
    <w:p w14:paraId="5F87687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Testing </w:t>
      </w:r>
      <w:proofErr w:type="gramStart"/>
      <w:r w:rsidRPr="00784070">
        <w:rPr>
          <w:rFonts w:ascii="Calibri" w:hAnsi="Calibri" w:cs="Calibri"/>
          <w:color w:val="000000" w:themeColor="text1"/>
          <w:szCs w:val="24"/>
          <w:lang w:eastAsia="en-GB"/>
        </w:rPr>
        <w:t>Of</w:t>
      </w:r>
      <w:proofErr w:type="gramEnd"/>
      <w:r w:rsidRPr="00784070">
        <w:rPr>
          <w:rFonts w:ascii="Calibri" w:hAnsi="Calibri" w:cs="Calibri"/>
          <w:color w:val="000000" w:themeColor="text1"/>
          <w:szCs w:val="24"/>
          <w:lang w:eastAsia="en-GB"/>
        </w:rPr>
        <w:t xml:space="preserve"> Hypothesis- Single Population:</w:t>
      </w:r>
    </w:p>
    <w:p w14:paraId="68C0B4E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Introduction,</w:t>
      </w:r>
    </w:p>
    <w:p w14:paraId="43E95A9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Testing of hypothesis and confidence interval about the population mean and proportion for small and large samples,</w:t>
      </w:r>
    </w:p>
    <w:p w14:paraId="6A45F83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Exercises</w:t>
      </w:r>
    </w:p>
    <w:p w14:paraId="194F9B1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Testing </w:t>
      </w:r>
      <w:proofErr w:type="gramStart"/>
      <w:r w:rsidRPr="00784070">
        <w:rPr>
          <w:rFonts w:ascii="Calibri" w:hAnsi="Calibri" w:cs="Calibri"/>
          <w:color w:val="000000" w:themeColor="text1"/>
          <w:szCs w:val="24"/>
          <w:lang w:eastAsia="en-GB"/>
        </w:rPr>
        <w:t>Of</w:t>
      </w:r>
      <w:proofErr w:type="gramEnd"/>
      <w:r w:rsidRPr="00784070">
        <w:rPr>
          <w:rFonts w:ascii="Calibri" w:hAnsi="Calibri" w:cs="Calibri"/>
          <w:color w:val="000000" w:themeColor="text1"/>
          <w:szCs w:val="24"/>
          <w:lang w:eastAsia="en-GB"/>
        </w:rPr>
        <w:t xml:space="preserve"> Hypotheses-Two Or More Populations:</w:t>
      </w:r>
    </w:p>
    <w:p w14:paraId="1DFD7DA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w:t>
      </w:r>
    </w:p>
    <w:p w14:paraId="20CB11C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Testing of hypothesis and confidence intervals about the difference of population means and proportions for small and large samples,</w:t>
      </w:r>
    </w:p>
    <w:p w14:paraId="2976583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Analysis of Variance and ANOVA Table.</w:t>
      </w:r>
    </w:p>
    <w:p w14:paraId="3C22E3B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Exercises.</w:t>
      </w:r>
    </w:p>
    <w:p w14:paraId="2185A92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Testing </w:t>
      </w:r>
      <w:proofErr w:type="gramStart"/>
      <w:r w:rsidRPr="00784070">
        <w:rPr>
          <w:rFonts w:ascii="Calibri" w:hAnsi="Calibri" w:cs="Calibri"/>
          <w:color w:val="000000" w:themeColor="text1"/>
          <w:szCs w:val="24"/>
          <w:lang w:eastAsia="en-GB"/>
        </w:rPr>
        <w:t>Of</w:t>
      </w:r>
      <w:proofErr w:type="gramEnd"/>
      <w:r w:rsidRPr="00784070">
        <w:rPr>
          <w:rFonts w:ascii="Calibri" w:hAnsi="Calibri" w:cs="Calibri"/>
          <w:color w:val="000000" w:themeColor="text1"/>
          <w:szCs w:val="24"/>
          <w:lang w:eastAsia="en-GB"/>
        </w:rPr>
        <w:t xml:space="preserve"> Hypothesis-Independence Of Attributes:</w:t>
      </w:r>
    </w:p>
    <w:p w14:paraId="1FB6612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w:t>
      </w:r>
    </w:p>
    <w:p w14:paraId="32BA134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Contingency Tables, </w:t>
      </w:r>
    </w:p>
    <w:p w14:paraId="278232C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Testing of hypothesis about the Independence of attributes. </w:t>
      </w:r>
    </w:p>
    <w:p w14:paraId="48E3E28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Exercises.</w:t>
      </w:r>
    </w:p>
    <w:p w14:paraId="697618C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Data Analysis</w:t>
      </w:r>
    </w:p>
    <w:p w14:paraId="72A16BE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Association and causation             </w:t>
      </w:r>
    </w:p>
    <w:p w14:paraId="35B6309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b/>
          <w:color w:val="000000" w:themeColor="text1"/>
          <w:szCs w:val="24"/>
          <w:lang w:eastAsia="en-GB"/>
        </w:rPr>
        <w:tab/>
      </w:r>
      <w:r w:rsidRPr="00784070">
        <w:rPr>
          <w:rFonts w:ascii="Calibri" w:hAnsi="Calibri" w:cs="Calibri"/>
          <w:color w:val="000000" w:themeColor="text1"/>
          <w:szCs w:val="24"/>
          <w:lang w:eastAsia="en-GB"/>
        </w:rPr>
        <w:t xml:space="preserve">Quantitative Data Analysis </w:t>
      </w:r>
    </w:p>
    <w:p w14:paraId="29724A5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b/>
          <w:color w:val="000000" w:themeColor="text1"/>
          <w:szCs w:val="24"/>
          <w:lang w:eastAsia="en-GB"/>
        </w:rPr>
        <w:tab/>
      </w:r>
      <w:r w:rsidRPr="00784070">
        <w:rPr>
          <w:rFonts w:ascii="Calibri" w:hAnsi="Calibri" w:cs="Calibri"/>
          <w:color w:val="000000" w:themeColor="text1"/>
          <w:szCs w:val="24"/>
          <w:lang w:eastAsia="en-GB"/>
        </w:rPr>
        <w:t>Qualitative Data Analysis</w:t>
      </w:r>
    </w:p>
    <w:p w14:paraId="209B151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Applied Longitudinal Data Analysis</w:t>
      </w:r>
    </w:p>
    <w:p w14:paraId="78850E9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Regression </w:t>
      </w:r>
      <w:proofErr w:type="gramStart"/>
      <w:r w:rsidRPr="00784070">
        <w:rPr>
          <w:rFonts w:ascii="Calibri" w:hAnsi="Calibri" w:cs="Calibri"/>
          <w:color w:val="000000" w:themeColor="text1"/>
          <w:szCs w:val="24"/>
          <w:lang w:eastAsia="en-GB"/>
        </w:rPr>
        <w:t>And</w:t>
      </w:r>
      <w:proofErr w:type="gramEnd"/>
      <w:r w:rsidRPr="00784070">
        <w:rPr>
          <w:rFonts w:ascii="Calibri" w:hAnsi="Calibri" w:cs="Calibri"/>
          <w:color w:val="000000" w:themeColor="text1"/>
          <w:szCs w:val="24"/>
          <w:lang w:eastAsia="en-GB"/>
        </w:rPr>
        <w:t xml:space="preserve"> Correlation:</w:t>
      </w:r>
    </w:p>
    <w:p w14:paraId="238E6F2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Introduction, </w:t>
      </w:r>
    </w:p>
    <w:p w14:paraId="2A4B2E5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Cause and effect relationships, </w:t>
      </w:r>
    </w:p>
    <w:p w14:paraId="213EA80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Examples, </w:t>
      </w:r>
    </w:p>
    <w:p w14:paraId="7BC0491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Simple linear regression, </w:t>
      </w:r>
    </w:p>
    <w:p w14:paraId="1AC0D49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Estimation of parameters and their </w:t>
      </w:r>
      <w:proofErr w:type="gramStart"/>
      <w:r w:rsidRPr="00784070">
        <w:rPr>
          <w:rFonts w:ascii="Calibri" w:hAnsi="Calibri" w:cs="Calibri"/>
          <w:color w:val="000000" w:themeColor="text1"/>
          <w:szCs w:val="24"/>
          <w:lang w:eastAsia="en-GB"/>
        </w:rPr>
        <w:t>interpretation  r</w:t>
      </w:r>
      <w:proofErr w:type="gramEnd"/>
      <w:r w:rsidRPr="00784070">
        <w:rPr>
          <w:rFonts w:ascii="Calibri" w:hAnsi="Calibri" w:cs="Calibri"/>
          <w:color w:val="000000" w:themeColor="text1"/>
          <w:szCs w:val="24"/>
          <w:lang w:eastAsia="en-GB"/>
        </w:rPr>
        <w:t xml:space="preserve"> and R, </w:t>
      </w:r>
    </w:p>
    <w:p w14:paraId="72A7970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Correlation</w:t>
      </w:r>
    </w:p>
    <w:p w14:paraId="2259543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Coefficient of linear correlation, its estimation and interpretation</w:t>
      </w:r>
    </w:p>
    <w:p w14:paraId="58007AD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Multiple regression and interpretation of its parameters</w:t>
      </w:r>
    </w:p>
    <w:p w14:paraId="2575D1D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Conducting the research</w:t>
      </w:r>
    </w:p>
    <w:p w14:paraId="3400EED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Research activities</w:t>
      </w:r>
    </w:p>
    <w:p w14:paraId="22D87D7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Preparations before conducting your research</w:t>
      </w:r>
    </w:p>
    <w:p w14:paraId="6652D8C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Construction of a research proposal    </w:t>
      </w:r>
    </w:p>
    <w:p w14:paraId="13536F9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Writing Research Reports and Thesis</w:t>
      </w:r>
    </w:p>
    <w:p w14:paraId="02EC9BC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Why the need to write papers and reports?</w:t>
      </w:r>
    </w:p>
    <w:p w14:paraId="4A218D7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Writing a research report</w:t>
      </w:r>
    </w:p>
    <w:p w14:paraId="043CFC7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Writing a technical paper</w:t>
      </w:r>
    </w:p>
    <w:p w14:paraId="32ADC00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Contents of a thesis</w:t>
      </w:r>
    </w:p>
    <w:p w14:paraId="4EAD079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Writing Research Proposals</w:t>
      </w:r>
    </w:p>
    <w:p w14:paraId="5F08078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Why do we need to write research proposals?</w:t>
      </w:r>
    </w:p>
    <w:p w14:paraId="5216060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Research Grants in Pakistan</w:t>
      </w:r>
    </w:p>
    <w:p w14:paraId="31F1628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How to write Good Research Proposals?</w:t>
      </w:r>
    </w:p>
    <w:p w14:paraId="145CB84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 Case Study</w:t>
      </w:r>
    </w:p>
    <w:p w14:paraId="4416EF6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Ethical aspects of health research         </w:t>
      </w:r>
    </w:p>
    <w:p w14:paraId="7070EA6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048A17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lastRenderedPageBreak/>
        <w:t xml:space="preserve">Recommended Text Books: </w:t>
      </w:r>
    </w:p>
    <w:p w14:paraId="5D6796B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1. Walpole, R. E. 1982. ―Introduction to Statistics‖, 3rd Ed., Macmillan Publishing Co., Inc. New York. </w:t>
      </w:r>
    </w:p>
    <w:p w14:paraId="6A0CE82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2. Muhammad, F. 2005. ―Statistical Methods and Data Analysis‖, Kitab Markaz, Bhawana Bazar Faisalabad </w:t>
      </w:r>
    </w:p>
    <w:p w14:paraId="2D79FCDE" w14:textId="12BC8E0A"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r>
    </w:p>
    <w:p w14:paraId="771FE7B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E09531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6C64E4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0B61CA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577616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FE19C7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D3C637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0C084B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4B0ABC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8BA29B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8DFFF9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45D2C1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570EE8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87AB2A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624070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F2DB1D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70D58D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615AC6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884FBF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0C3CE5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2CF804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D78DEC2"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106B6C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99FF73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8DB046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544584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9FA8CF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BFF4B1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BF02C9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7EA522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35F553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B55537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370857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849E4A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5D4C436" w14:textId="7847125A" w:rsidR="0091139C" w:rsidRPr="00784070" w:rsidRDefault="00BF079E"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t>Psychological Counselling of PWD</w:t>
      </w:r>
      <w:r w:rsidRPr="00784070">
        <w:rPr>
          <w:rFonts w:ascii="Calibri" w:hAnsi="Calibri" w:cs="Calibri"/>
          <w:b/>
          <w:bCs/>
          <w:color w:val="000000" w:themeColor="text1"/>
          <w:szCs w:val="24"/>
          <w:lang w:eastAsia="en-GB"/>
        </w:rPr>
        <w:tab/>
      </w:r>
      <w:r w:rsidR="00736C32" w:rsidRPr="00784070">
        <w:rPr>
          <w:rFonts w:ascii="Calibri" w:hAnsi="Calibri" w:cs="Calibri"/>
          <w:b/>
          <w:bCs/>
          <w:color w:val="000000" w:themeColor="text1"/>
          <w:szCs w:val="24"/>
          <w:lang w:eastAsia="en-GB"/>
        </w:rPr>
        <w:t>3</w:t>
      </w:r>
      <w:r w:rsidRPr="00784070">
        <w:rPr>
          <w:rFonts w:ascii="Calibri" w:hAnsi="Calibri" w:cs="Calibri"/>
          <w:b/>
          <w:bCs/>
          <w:color w:val="000000" w:themeColor="text1"/>
          <w:szCs w:val="24"/>
          <w:lang w:eastAsia="en-GB"/>
        </w:rPr>
        <w:t>(</w:t>
      </w:r>
      <w:r w:rsidR="00736C32" w:rsidRPr="00784070">
        <w:rPr>
          <w:rFonts w:ascii="Calibri" w:hAnsi="Calibri" w:cs="Calibri"/>
          <w:b/>
          <w:bCs/>
          <w:color w:val="000000" w:themeColor="text1"/>
          <w:szCs w:val="24"/>
          <w:lang w:eastAsia="en-GB"/>
        </w:rPr>
        <w:t>3</w:t>
      </w:r>
      <w:r w:rsidRPr="00784070">
        <w:rPr>
          <w:rFonts w:ascii="Calibri" w:hAnsi="Calibri" w:cs="Calibri"/>
          <w:b/>
          <w:bCs/>
          <w:color w:val="000000" w:themeColor="text1"/>
          <w:szCs w:val="24"/>
          <w:lang w:eastAsia="en-GB"/>
        </w:rPr>
        <w:t>+1)</w:t>
      </w:r>
    </w:p>
    <w:p w14:paraId="410A4843"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p>
    <w:p w14:paraId="5E8706FE" w14:textId="374EFFB4"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t>Course Description:</w:t>
      </w:r>
    </w:p>
    <w:p w14:paraId="717AEBA1" w14:textId="77777777" w:rsidR="00C056ED" w:rsidRPr="00784070" w:rsidRDefault="00C056ED" w:rsidP="00663E9B">
      <w:pPr>
        <w:pStyle w:val="NoSpacing"/>
        <w:jc w:val="both"/>
        <w:rPr>
          <w:rFonts w:ascii="Calibri" w:hAnsi="Calibri" w:cs="Calibri"/>
          <w:color w:val="000000" w:themeColor="text1"/>
          <w:szCs w:val="24"/>
        </w:rPr>
      </w:pPr>
      <w:r w:rsidRPr="00784070">
        <w:rPr>
          <w:rFonts w:ascii="Calibri" w:hAnsi="Calibri" w:cs="Calibri"/>
          <w:color w:val="000000" w:themeColor="text1"/>
          <w:szCs w:val="24"/>
        </w:rPr>
        <w:t xml:space="preserve">Persons with disabilities face greater mental challenges as well as physical challenges as a result of their disability. The Psychology course helps students understand these challenges, such as being aware that someone who has suffered an amputation might go through much the same psychological process as someone who has lost a close family member. They will </w:t>
      </w:r>
      <w:r w:rsidRPr="00784070">
        <w:rPr>
          <w:rFonts w:ascii="Calibri" w:hAnsi="Calibri" w:cs="Calibri"/>
          <w:color w:val="000000" w:themeColor="text1"/>
          <w:szCs w:val="24"/>
        </w:rPr>
        <w:lastRenderedPageBreak/>
        <w:t>be taught gender, cultural and religious awareness, ethics and other psycho-social aspects associated with disability. Through role play and other practical exercises, students will be able to practice some of the techniques used to deal with stressful situations. As import as the tools for providing psychological support, is knowing when not to intervene and students will be taught awareness of their professional limits. They will learn how to spot when their patient might need professional psychological help and where they might receive that assistance.</w:t>
      </w:r>
    </w:p>
    <w:p w14:paraId="49216F8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p>
    <w:p w14:paraId="682BABD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t xml:space="preserve">Learning Objectives: </w:t>
      </w:r>
    </w:p>
    <w:p w14:paraId="6E6D060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Upon completion of the course students will be able to: </w:t>
      </w:r>
    </w:p>
    <w:p w14:paraId="678D95C8" w14:textId="77777777" w:rsidR="0091139C" w:rsidRPr="00784070" w:rsidRDefault="0091139C" w:rsidP="00663E9B">
      <w:pPr>
        <w:pStyle w:val="NoSpacing"/>
        <w:numPr>
          <w:ilvl w:val="0"/>
          <w:numId w:val="36"/>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Psychological concepts</w:t>
      </w:r>
    </w:p>
    <w:p w14:paraId="3DB80614" w14:textId="77777777" w:rsidR="0091139C" w:rsidRPr="00784070" w:rsidRDefault="0091139C" w:rsidP="00663E9B">
      <w:pPr>
        <w:pStyle w:val="NoSpacing"/>
        <w:numPr>
          <w:ilvl w:val="0"/>
          <w:numId w:val="36"/>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Discuss the mechanisms by which human needs, memory and emotions are processed. </w:t>
      </w:r>
    </w:p>
    <w:p w14:paraId="57CE00BC" w14:textId="77777777" w:rsidR="0091139C" w:rsidRPr="00784070" w:rsidRDefault="0091139C" w:rsidP="00663E9B">
      <w:pPr>
        <w:pStyle w:val="NoSpacing"/>
        <w:numPr>
          <w:ilvl w:val="0"/>
          <w:numId w:val="36"/>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Outline the methods of interpersonal communication and demonstrate competence through role-play</w:t>
      </w:r>
      <w:proofErr w:type="gramStart"/>
      <w:r w:rsidRPr="00784070">
        <w:rPr>
          <w:rFonts w:ascii="Calibri" w:hAnsi="Calibri" w:cs="Calibri"/>
          <w:color w:val="000000" w:themeColor="text1"/>
          <w:szCs w:val="24"/>
          <w:lang w:eastAsia="en-GB"/>
        </w:rPr>
        <w:t>. .</w:t>
      </w:r>
      <w:proofErr w:type="gramEnd"/>
      <w:r w:rsidRPr="00784070">
        <w:rPr>
          <w:rFonts w:ascii="Calibri" w:hAnsi="Calibri" w:cs="Calibri"/>
          <w:color w:val="000000" w:themeColor="text1"/>
          <w:szCs w:val="24"/>
          <w:lang w:eastAsia="en-GB"/>
        </w:rPr>
        <w:t xml:space="preserve"> </w:t>
      </w:r>
    </w:p>
    <w:p w14:paraId="14FF137A" w14:textId="77777777" w:rsidR="0091139C" w:rsidRPr="00784070" w:rsidRDefault="0091139C" w:rsidP="00663E9B">
      <w:pPr>
        <w:pStyle w:val="NoSpacing"/>
        <w:numPr>
          <w:ilvl w:val="0"/>
          <w:numId w:val="36"/>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Discuss the </w:t>
      </w:r>
      <w:proofErr w:type="spellStart"/>
      <w:r w:rsidRPr="00784070">
        <w:rPr>
          <w:rFonts w:ascii="Calibri" w:hAnsi="Calibri" w:cs="Calibri"/>
          <w:color w:val="000000" w:themeColor="text1"/>
          <w:szCs w:val="24"/>
          <w:lang w:eastAsia="en-GB"/>
        </w:rPr>
        <w:t>affects</w:t>
      </w:r>
      <w:proofErr w:type="spellEnd"/>
      <w:r w:rsidRPr="00784070">
        <w:rPr>
          <w:rFonts w:ascii="Calibri" w:hAnsi="Calibri" w:cs="Calibri"/>
          <w:color w:val="000000" w:themeColor="text1"/>
          <w:szCs w:val="24"/>
          <w:lang w:eastAsia="en-GB"/>
        </w:rPr>
        <w:t xml:space="preserve"> of family and society upon disabled people. </w:t>
      </w:r>
    </w:p>
    <w:p w14:paraId="189AE75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p>
    <w:p w14:paraId="09AAD5E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Course contents:</w:t>
      </w:r>
    </w:p>
    <w:p w14:paraId="79DC765F"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Introduction to psychology –</w:t>
      </w:r>
    </w:p>
    <w:p w14:paraId="19B625F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Definition</w:t>
      </w:r>
    </w:p>
    <w:p w14:paraId="7BDADCD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Terminologies </w:t>
      </w:r>
    </w:p>
    <w:p w14:paraId="16568D0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Aims and functions</w:t>
      </w:r>
    </w:p>
    <w:p w14:paraId="116D217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Brief historical background and sub fields of psychology</w:t>
      </w:r>
    </w:p>
    <w:p w14:paraId="22AA40A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Human beings</w:t>
      </w:r>
    </w:p>
    <w:p w14:paraId="787F1FC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Human needs</w:t>
      </w:r>
    </w:p>
    <w:p w14:paraId="3FF22E31"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Emotions </w:t>
      </w:r>
    </w:p>
    <w:p w14:paraId="48E2EA0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Memory </w:t>
      </w:r>
    </w:p>
    <w:p w14:paraId="44394C1D"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Mental health -family problems </w:t>
      </w:r>
    </w:p>
    <w:p w14:paraId="6529BD2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Disabled persons </w:t>
      </w:r>
    </w:p>
    <w:p w14:paraId="0D49E84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Handicapped persons</w:t>
      </w:r>
    </w:p>
    <w:p w14:paraId="6761536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Methods of learning: </w:t>
      </w:r>
    </w:p>
    <w:p w14:paraId="1BC934D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Classical, </w:t>
      </w:r>
    </w:p>
    <w:p w14:paraId="10FCEC3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Operant conditioning and cognitive learning</w:t>
      </w:r>
    </w:p>
    <w:p w14:paraId="51FE676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Perception and sensation</w:t>
      </w:r>
    </w:p>
    <w:p w14:paraId="27D18C19"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The role of human perception in psychological disorders </w:t>
      </w:r>
    </w:p>
    <w:p w14:paraId="2CF85EF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Psychopathology –</w:t>
      </w:r>
    </w:p>
    <w:p w14:paraId="4F60194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Anxiety and mood disorders </w:t>
      </w:r>
    </w:p>
    <w:p w14:paraId="34B7643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roofErr w:type="spellStart"/>
      <w:r w:rsidRPr="00784070">
        <w:rPr>
          <w:rFonts w:ascii="Calibri" w:hAnsi="Calibri" w:cs="Calibri"/>
          <w:color w:val="000000" w:themeColor="text1"/>
          <w:szCs w:val="24"/>
          <w:lang w:eastAsia="en-GB"/>
        </w:rPr>
        <w:t>Post Traumatic</w:t>
      </w:r>
      <w:proofErr w:type="spellEnd"/>
      <w:r w:rsidRPr="00784070">
        <w:rPr>
          <w:rFonts w:ascii="Calibri" w:hAnsi="Calibri" w:cs="Calibri"/>
          <w:color w:val="000000" w:themeColor="text1"/>
          <w:szCs w:val="24"/>
          <w:lang w:eastAsia="en-GB"/>
        </w:rPr>
        <w:t xml:space="preserve"> Stress Disorder (PTSD) </w:t>
      </w:r>
    </w:p>
    <w:p w14:paraId="7A8C18C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Stress </w:t>
      </w:r>
    </w:p>
    <w:p w14:paraId="6BA0384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Major psychological causes of stresses: </w:t>
      </w:r>
    </w:p>
    <w:p w14:paraId="7C9AF00C"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Sources of stress </w:t>
      </w:r>
    </w:p>
    <w:p w14:paraId="5EF805D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Life changes, </w:t>
      </w:r>
    </w:p>
    <w:p w14:paraId="6C05620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Individual differences such as </w:t>
      </w:r>
      <w:proofErr w:type="spellStart"/>
      <w:proofErr w:type="gramStart"/>
      <w:r w:rsidRPr="00784070">
        <w:rPr>
          <w:rFonts w:ascii="Calibri" w:hAnsi="Calibri" w:cs="Calibri"/>
          <w:color w:val="000000" w:themeColor="text1"/>
          <w:szCs w:val="24"/>
          <w:lang w:eastAsia="en-GB"/>
        </w:rPr>
        <w:t>personality,culture</w:t>
      </w:r>
      <w:proofErr w:type="spellEnd"/>
      <w:proofErr w:type="gramEnd"/>
      <w:r w:rsidRPr="00784070">
        <w:rPr>
          <w:rFonts w:ascii="Calibri" w:hAnsi="Calibri" w:cs="Calibri"/>
          <w:color w:val="000000" w:themeColor="text1"/>
          <w:szCs w:val="24"/>
          <w:lang w:eastAsia="en-GB"/>
        </w:rPr>
        <w:t xml:space="preserve"> and gender reaction to stress</w:t>
      </w:r>
    </w:p>
    <w:p w14:paraId="258E544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Stress and psychosomatic disorders </w:t>
      </w:r>
      <w:r w:rsidRPr="00784070">
        <w:rPr>
          <w:rFonts w:ascii="Calibri" w:hAnsi="Calibri" w:cs="Calibri"/>
          <w:color w:val="000000" w:themeColor="text1"/>
          <w:szCs w:val="24"/>
          <w:lang w:eastAsia="en-GB"/>
        </w:rPr>
        <w:tab/>
      </w:r>
      <w:r w:rsidRPr="00784070">
        <w:rPr>
          <w:rFonts w:ascii="Calibri" w:hAnsi="Calibri" w:cs="Calibri"/>
          <w:color w:val="000000" w:themeColor="text1"/>
          <w:szCs w:val="24"/>
          <w:lang w:eastAsia="en-GB"/>
        </w:rPr>
        <w:tab/>
      </w:r>
      <w:r w:rsidRPr="00784070">
        <w:rPr>
          <w:rFonts w:ascii="Calibri" w:hAnsi="Calibri" w:cs="Calibri"/>
          <w:color w:val="000000" w:themeColor="text1"/>
          <w:szCs w:val="24"/>
          <w:lang w:eastAsia="en-GB"/>
        </w:rPr>
        <w:tab/>
      </w:r>
    </w:p>
    <w:p w14:paraId="6042ED9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The effect of stress on Immune System </w:t>
      </w:r>
    </w:p>
    <w:p w14:paraId="02A1D1F7"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Depression </w:t>
      </w:r>
    </w:p>
    <w:p w14:paraId="150099D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Definition and generalities </w:t>
      </w:r>
    </w:p>
    <w:p w14:paraId="531BA8C6"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lastRenderedPageBreak/>
        <w:tab/>
        <w:t xml:space="preserve">Weak versus acute depression </w:t>
      </w:r>
    </w:p>
    <w:p w14:paraId="67269D94"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Personality Theories –</w:t>
      </w:r>
    </w:p>
    <w:p w14:paraId="4F7814F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Difference between Psychotherapy and counseling</w:t>
      </w:r>
    </w:p>
    <w:p w14:paraId="4CC8947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Communication skills</w:t>
      </w:r>
      <w:r w:rsidRPr="00784070">
        <w:rPr>
          <w:rFonts w:ascii="Calibri" w:hAnsi="Calibri" w:cs="Calibri"/>
          <w:color w:val="000000" w:themeColor="text1"/>
          <w:szCs w:val="24"/>
          <w:lang w:eastAsia="en-GB"/>
        </w:rPr>
        <w:tab/>
      </w:r>
    </w:p>
    <w:p w14:paraId="45F5033B"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Psychology applied to people with disability</w:t>
      </w:r>
    </w:p>
    <w:p w14:paraId="6389D26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Self confidence</w:t>
      </w:r>
    </w:p>
    <w:p w14:paraId="395905A5"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Society consideration </w:t>
      </w:r>
    </w:p>
    <w:p w14:paraId="273A5113"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Motivation and emotions</w:t>
      </w:r>
    </w:p>
    <w:p w14:paraId="03452058"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Different theories and the role of motivation for disable person </w:t>
      </w:r>
    </w:p>
    <w:p w14:paraId="0DF68CAA"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b/>
          <w:color w:val="000000" w:themeColor="text1"/>
          <w:szCs w:val="24"/>
          <w:lang w:eastAsia="en-GB"/>
        </w:rPr>
        <w:tab/>
      </w:r>
      <w:r w:rsidRPr="00784070">
        <w:rPr>
          <w:rFonts w:ascii="Calibri" w:hAnsi="Calibri" w:cs="Calibri"/>
          <w:color w:val="000000" w:themeColor="text1"/>
          <w:szCs w:val="24"/>
          <w:lang w:eastAsia="en-GB"/>
        </w:rPr>
        <w:t>Psychosocial issues</w:t>
      </w:r>
    </w:p>
    <w:p w14:paraId="467F0E2E"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Quality of life</w:t>
      </w:r>
    </w:p>
    <w:p w14:paraId="134FE2F0" w14:textId="77777777" w:rsidR="0091139C" w:rsidRPr="00784070" w:rsidRDefault="0091139C"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t xml:space="preserve">Difference between psychologists and psychiatrist </w:t>
      </w:r>
    </w:p>
    <w:p w14:paraId="57BB4866"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6D54EF1" w14:textId="2B7B7248"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b/>
          <w:color w:val="000000" w:themeColor="text1"/>
          <w:szCs w:val="24"/>
          <w:lang w:eastAsia="en-GB"/>
        </w:rPr>
      </w:pPr>
      <w:r w:rsidRPr="00784070">
        <w:rPr>
          <w:rFonts w:ascii="Calibri" w:hAnsi="Calibri" w:cs="Calibri"/>
          <w:b/>
          <w:color w:val="000000" w:themeColor="text1"/>
          <w:szCs w:val="24"/>
          <w:lang w:eastAsia="en-GB"/>
        </w:rPr>
        <w:t xml:space="preserve">Recommended Books </w:t>
      </w:r>
    </w:p>
    <w:p w14:paraId="084CC1C6" w14:textId="77777777" w:rsidR="00C056ED" w:rsidRPr="00784070" w:rsidRDefault="00C056ED" w:rsidP="00663E9B">
      <w:pPr>
        <w:pStyle w:val="NoSpacing"/>
        <w:numPr>
          <w:ilvl w:val="0"/>
          <w:numId w:val="37"/>
        </w:numPr>
        <w:tabs>
          <w:tab w:val="left" w:pos="806"/>
          <w:tab w:val="left" w:pos="2012"/>
          <w:tab w:val="left" w:pos="6912"/>
          <w:tab w:val="left" w:pos="8330"/>
        </w:tabs>
        <w:jc w:val="both"/>
        <w:rPr>
          <w:rFonts w:ascii="Calibri" w:hAnsi="Calibri" w:cs="Calibri"/>
          <w:color w:val="000000" w:themeColor="text1"/>
          <w:szCs w:val="24"/>
          <w:lang w:eastAsia="en-GB"/>
        </w:rPr>
      </w:pPr>
      <w:proofErr w:type="spellStart"/>
      <w:r w:rsidRPr="00784070">
        <w:rPr>
          <w:rFonts w:ascii="Calibri" w:hAnsi="Calibri" w:cs="Calibri"/>
          <w:color w:val="000000" w:themeColor="text1"/>
          <w:szCs w:val="24"/>
          <w:lang w:eastAsia="en-GB"/>
        </w:rPr>
        <w:t>Dowrick</w:t>
      </w:r>
      <w:proofErr w:type="spellEnd"/>
      <w:r w:rsidRPr="00784070">
        <w:rPr>
          <w:rFonts w:ascii="Calibri" w:hAnsi="Calibri" w:cs="Calibri"/>
          <w:color w:val="000000" w:themeColor="text1"/>
          <w:szCs w:val="24"/>
          <w:lang w:eastAsia="en-GB"/>
        </w:rPr>
        <w:t xml:space="preserve"> C.</w:t>
      </w:r>
      <w:r w:rsidRPr="00784070">
        <w:rPr>
          <w:rFonts w:ascii="Calibri" w:hAnsi="Calibri" w:cs="Calibri"/>
          <w:i/>
          <w:color w:val="000000" w:themeColor="text1"/>
          <w:szCs w:val="24"/>
          <w:lang w:eastAsia="en-GB"/>
        </w:rPr>
        <w:t xml:space="preserve"> Medicine in Society: </w:t>
      </w:r>
      <w:proofErr w:type="spellStart"/>
      <w:r w:rsidRPr="00784070">
        <w:rPr>
          <w:rFonts w:ascii="Calibri" w:hAnsi="Calibri" w:cs="Calibri"/>
          <w:i/>
          <w:color w:val="000000" w:themeColor="text1"/>
          <w:szCs w:val="24"/>
          <w:lang w:eastAsia="en-GB"/>
        </w:rPr>
        <w:t>Behavioural</w:t>
      </w:r>
      <w:proofErr w:type="spellEnd"/>
      <w:r w:rsidRPr="00784070">
        <w:rPr>
          <w:rFonts w:ascii="Calibri" w:hAnsi="Calibri" w:cs="Calibri"/>
          <w:i/>
          <w:color w:val="000000" w:themeColor="text1"/>
          <w:szCs w:val="24"/>
          <w:lang w:eastAsia="en-GB"/>
        </w:rPr>
        <w:t xml:space="preserve"> Sciences for Medical Students</w:t>
      </w:r>
      <w:r w:rsidRPr="00784070" w:rsidDel="002E57E8">
        <w:rPr>
          <w:rFonts w:ascii="Calibri" w:hAnsi="Calibri" w:cs="Calibri"/>
          <w:color w:val="000000" w:themeColor="text1"/>
          <w:szCs w:val="24"/>
          <w:lang w:eastAsia="en-GB"/>
        </w:rPr>
        <w:t>.</w:t>
      </w:r>
      <w:r w:rsidRPr="00784070">
        <w:rPr>
          <w:rFonts w:ascii="Calibri" w:hAnsi="Calibri" w:cs="Calibri"/>
          <w:color w:val="000000" w:themeColor="text1"/>
          <w:szCs w:val="24"/>
          <w:lang w:eastAsia="en-GB"/>
        </w:rPr>
        <w:t xml:space="preserve"> 1</w:t>
      </w:r>
      <w:r w:rsidRPr="00784070">
        <w:rPr>
          <w:rFonts w:ascii="Calibri" w:hAnsi="Calibri" w:cs="Calibri"/>
          <w:color w:val="000000" w:themeColor="text1"/>
          <w:szCs w:val="24"/>
          <w:vertAlign w:val="superscript"/>
          <w:lang w:eastAsia="en-GB"/>
        </w:rPr>
        <w:t>st</w:t>
      </w:r>
      <w:r w:rsidRPr="00784070">
        <w:rPr>
          <w:rFonts w:ascii="Calibri" w:hAnsi="Calibri" w:cs="Calibri"/>
          <w:color w:val="000000" w:themeColor="text1"/>
          <w:szCs w:val="24"/>
          <w:lang w:eastAsia="en-GB"/>
        </w:rPr>
        <w:t xml:space="preserve"> Edition. </w:t>
      </w:r>
      <w:r w:rsidRPr="00784070" w:rsidDel="002E57E8">
        <w:rPr>
          <w:rFonts w:ascii="Calibri" w:hAnsi="Calibri" w:cs="Calibri"/>
          <w:color w:val="000000" w:themeColor="text1"/>
          <w:szCs w:val="24"/>
          <w:lang w:eastAsia="en-GB"/>
        </w:rPr>
        <w:t xml:space="preserve"> Christopher </w:t>
      </w:r>
      <w:proofErr w:type="spellStart"/>
      <w:r w:rsidRPr="00784070" w:rsidDel="002E57E8">
        <w:rPr>
          <w:rFonts w:ascii="Calibri" w:hAnsi="Calibri" w:cs="Calibri"/>
          <w:color w:val="000000" w:themeColor="text1"/>
          <w:szCs w:val="24"/>
          <w:lang w:eastAsia="en-GB"/>
        </w:rPr>
        <w:t>Dowrick</w:t>
      </w:r>
      <w:proofErr w:type="spellEnd"/>
      <w:r w:rsidRPr="00784070" w:rsidDel="002E57E8">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CRC Press</w:t>
      </w:r>
      <w:r w:rsidRPr="00784070" w:rsidDel="002E57E8">
        <w:rPr>
          <w:rFonts w:ascii="Calibri" w:hAnsi="Calibri" w:cs="Calibri"/>
          <w:color w:val="000000" w:themeColor="text1"/>
          <w:szCs w:val="24"/>
          <w:lang w:eastAsia="en-GB"/>
        </w:rPr>
        <w:t xml:space="preserve"> Arnold Publisher</w:t>
      </w:r>
      <w:r w:rsidRPr="00784070">
        <w:rPr>
          <w:rFonts w:ascii="Calibri" w:hAnsi="Calibri" w:cs="Calibri"/>
          <w:color w:val="000000" w:themeColor="text1"/>
          <w:szCs w:val="24"/>
          <w:lang w:eastAsia="en-GB"/>
        </w:rPr>
        <w:t>. 2001.</w:t>
      </w:r>
    </w:p>
    <w:p w14:paraId="03B28507" w14:textId="77777777" w:rsidR="00C056ED" w:rsidRPr="00784070" w:rsidRDefault="00C056ED" w:rsidP="00663E9B">
      <w:pPr>
        <w:pStyle w:val="NoSpacing"/>
        <w:numPr>
          <w:ilvl w:val="0"/>
          <w:numId w:val="37"/>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Morgan CT. </w:t>
      </w:r>
      <w:r w:rsidRPr="00784070">
        <w:rPr>
          <w:rFonts w:ascii="Calibri" w:hAnsi="Calibri" w:cs="Calibri"/>
          <w:i/>
          <w:color w:val="000000" w:themeColor="text1"/>
          <w:szCs w:val="24"/>
          <w:lang w:eastAsia="en-GB"/>
        </w:rPr>
        <w:t xml:space="preserve">Introduction to Psychology. </w:t>
      </w:r>
      <w:r w:rsidRPr="00784070">
        <w:rPr>
          <w:rFonts w:ascii="Calibri" w:hAnsi="Calibri" w:cs="Calibri"/>
          <w:color w:val="000000" w:themeColor="text1"/>
          <w:szCs w:val="24"/>
          <w:lang w:eastAsia="en-GB"/>
        </w:rPr>
        <w:t>7</w:t>
      </w:r>
      <w:r w:rsidRPr="00784070">
        <w:rPr>
          <w:rFonts w:ascii="Calibri" w:hAnsi="Calibri" w:cs="Calibri"/>
          <w:color w:val="000000" w:themeColor="text1"/>
          <w:szCs w:val="24"/>
          <w:vertAlign w:val="superscript"/>
          <w:lang w:eastAsia="en-GB"/>
        </w:rPr>
        <w:t>th</w:t>
      </w:r>
      <w:r w:rsidRPr="00784070">
        <w:rPr>
          <w:rFonts w:ascii="Calibri" w:hAnsi="Calibri" w:cs="Calibri"/>
          <w:color w:val="000000" w:themeColor="text1"/>
          <w:szCs w:val="24"/>
          <w:lang w:eastAsia="en-GB"/>
        </w:rPr>
        <w:t xml:space="preserve"> Edition. New Delhi: Tata McGraw-Hill Education. 2001</w:t>
      </w:r>
    </w:p>
    <w:p w14:paraId="72A612F4" w14:textId="77777777" w:rsidR="00C056ED" w:rsidRPr="00784070" w:rsidRDefault="00C056ED" w:rsidP="00663E9B">
      <w:pPr>
        <w:pStyle w:val="NoSpacing"/>
        <w:numPr>
          <w:ilvl w:val="0"/>
          <w:numId w:val="37"/>
        </w:numPr>
        <w:tabs>
          <w:tab w:val="left" w:pos="806"/>
          <w:tab w:val="left" w:pos="2012"/>
          <w:tab w:val="left" w:pos="6912"/>
          <w:tab w:val="left" w:pos="8330"/>
        </w:tabs>
        <w:jc w:val="both"/>
        <w:rPr>
          <w:rFonts w:ascii="Calibri" w:hAnsi="Calibri" w:cs="Calibri"/>
          <w:color w:val="000000" w:themeColor="text1"/>
          <w:szCs w:val="24"/>
          <w:lang w:eastAsia="en-GB"/>
        </w:rPr>
      </w:pPr>
      <w:proofErr w:type="spellStart"/>
      <w:r w:rsidRPr="00784070">
        <w:rPr>
          <w:rFonts w:ascii="Calibri" w:hAnsi="Calibri" w:cs="Calibri"/>
          <w:color w:val="000000" w:themeColor="text1"/>
          <w:szCs w:val="24"/>
          <w:lang w:eastAsia="en-GB"/>
        </w:rPr>
        <w:t>Mowadat</w:t>
      </w:r>
      <w:proofErr w:type="spellEnd"/>
      <w:r w:rsidRPr="00784070">
        <w:rPr>
          <w:rFonts w:ascii="Calibri" w:hAnsi="Calibri" w:cs="Calibri"/>
          <w:color w:val="000000" w:themeColor="text1"/>
          <w:szCs w:val="24"/>
          <w:lang w:eastAsia="en-GB"/>
        </w:rPr>
        <w:t xml:space="preserve"> H Rana, </w:t>
      </w:r>
      <w:proofErr w:type="spellStart"/>
      <w:r w:rsidRPr="00784070">
        <w:rPr>
          <w:rFonts w:ascii="Calibri" w:hAnsi="Calibri" w:cs="Calibri"/>
          <w:color w:val="000000" w:themeColor="text1"/>
          <w:szCs w:val="24"/>
          <w:lang w:eastAsia="en-GB"/>
        </w:rPr>
        <w:t>Sohail</w:t>
      </w:r>
      <w:proofErr w:type="spellEnd"/>
      <w:r w:rsidRPr="00784070">
        <w:rPr>
          <w:rFonts w:ascii="Calibri" w:hAnsi="Calibri" w:cs="Calibri"/>
          <w:color w:val="000000" w:themeColor="text1"/>
          <w:szCs w:val="24"/>
          <w:lang w:eastAsia="en-GB"/>
        </w:rPr>
        <w:t xml:space="preserve"> Ali and Mansoor Mustafa. </w:t>
      </w:r>
      <w:r w:rsidRPr="00784070">
        <w:rPr>
          <w:rFonts w:ascii="Calibri" w:hAnsi="Calibri" w:cs="Calibri"/>
          <w:i/>
          <w:color w:val="000000" w:themeColor="text1"/>
          <w:szCs w:val="24"/>
          <w:lang w:eastAsia="en-GB"/>
        </w:rPr>
        <w:t xml:space="preserve">A Handbook of </w:t>
      </w:r>
      <w:proofErr w:type="spellStart"/>
      <w:r w:rsidRPr="00784070">
        <w:rPr>
          <w:rFonts w:ascii="Calibri" w:hAnsi="Calibri" w:cs="Calibri"/>
          <w:i/>
          <w:color w:val="000000" w:themeColor="text1"/>
          <w:szCs w:val="24"/>
          <w:lang w:eastAsia="en-GB"/>
        </w:rPr>
        <w:t>Behavioural</w:t>
      </w:r>
      <w:proofErr w:type="spellEnd"/>
      <w:r w:rsidRPr="00784070">
        <w:rPr>
          <w:rFonts w:ascii="Calibri" w:hAnsi="Calibri" w:cs="Calibri"/>
          <w:i/>
          <w:color w:val="000000" w:themeColor="text1"/>
          <w:szCs w:val="24"/>
          <w:lang w:eastAsia="en-GB"/>
        </w:rPr>
        <w:t xml:space="preserve"> Sciences for Medical and Dental Students</w:t>
      </w:r>
      <w:r w:rsidRPr="00784070">
        <w:rPr>
          <w:rFonts w:ascii="Calibri" w:hAnsi="Calibri" w:cs="Calibri"/>
          <w:color w:val="000000" w:themeColor="text1"/>
          <w:szCs w:val="24"/>
          <w:lang w:eastAsia="en-GB"/>
        </w:rPr>
        <w:t>.</w:t>
      </w:r>
      <w:r w:rsidRPr="00784070" w:rsidDel="00602F8C">
        <w:rPr>
          <w:rFonts w:ascii="Calibri" w:hAnsi="Calibri" w:cs="Calibri"/>
          <w:color w:val="000000" w:themeColor="text1"/>
          <w:szCs w:val="24"/>
          <w:lang w:eastAsia="en-GB"/>
        </w:rPr>
        <w:t xml:space="preserve"> </w:t>
      </w:r>
      <w:r w:rsidRPr="00784070">
        <w:rPr>
          <w:rFonts w:ascii="Calibri" w:hAnsi="Calibri" w:cs="Calibri"/>
          <w:color w:val="000000" w:themeColor="text1"/>
          <w:szCs w:val="24"/>
          <w:lang w:eastAsia="en-GB"/>
        </w:rPr>
        <w:t>University of Health Sciences, Lahore. 2012</w:t>
      </w:r>
    </w:p>
    <w:p w14:paraId="68321F24" w14:textId="77777777" w:rsidR="00C056ED" w:rsidRPr="00784070" w:rsidRDefault="00C056ED" w:rsidP="00663E9B">
      <w:pPr>
        <w:pStyle w:val="NoSpacing"/>
        <w:numPr>
          <w:ilvl w:val="0"/>
          <w:numId w:val="37"/>
        </w:numPr>
        <w:tabs>
          <w:tab w:val="left" w:pos="806"/>
          <w:tab w:val="left" w:pos="2012"/>
          <w:tab w:val="left" w:pos="6912"/>
          <w:tab w:val="left" w:pos="8330"/>
        </w:tabs>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Wolf S. and Goodell H.</w:t>
      </w:r>
      <w:r w:rsidRPr="00784070">
        <w:rPr>
          <w:rFonts w:ascii="Calibri" w:hAnsi="Calibri" w:cs="Calibri"/>
          <w:i/>
          <w:color w:val="000000" w:themeColor="text1"/>
          <w:szCs w:val="24"/>
          <w:lang w:eastAsia="en-GB"/>
        </w:rPr>
        <w:t xml:space="preserve"> </w:t>
      </w:r>
      <w:proofErr w:type="spellStart"/>
      <w:r w:rsidRPr="00784070">
        <w:rPr>
          <w:rFonts w:ascii="Calibri" w:hAnsi="Calibri" w:cs="Calibri"/>
          <w:i/>
          <w:color w:val="000000" w:themeColor="text1"/>
          <w:szCs w:val="24"/>
          <w:lang w:eastAsia="en-GB"/>
        </w:rPr>
        <w:t>Behavioural</w:t>
      </w:r>
      <w:proofErr w:type="spellEnd"/>
      <w:r w:rsidRPr="00784070">
        <w:rPr>
          <w:rFonts w:ascii="Calibri" w:hAnsi="Calibri" w:cs="Calibri"/>
          <w:i/>
          <w:color w:val="000000" w:themeColor="text1"/>
          <w:szCs w:val="24"/>
          <w:lang w:eastAsia="en-GB"/>
        </w:rPr>
        <w:t xml:space="preserve"> Sciences in Clinical Medicine</w:t>
      </w:r>
      <w:r w:rsidRPr="00784070">
        <w:rPr>
          <w:rFonts w:ascii="Calibri" w:hAnsi="Calibri" w:cs="Calibri"/>
          <w:color w:val="000000" w:themeColor="text1"/>
          <w:szCs w:val="24"/>
          <w:lang w:eastAsia="en-GB"/>
        </w:rPr>
        <w:t>. Latest Edition. Thomas Publisher. 1976.</w:t>
      </w:r>
    </w:p>
    <w:p w14:paraId="3BE69FED" w14:textId="5E782FA5"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r>
    </w:p>
    <w:p w14:paraId="39DBFDE3"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7A7BD1D"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90EDE9A"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A7E5DFD"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CE8748B"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CCBFD31"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8BD3504"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DA7A9CD"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42A0506"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B0F9211"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F637CAE"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6B2E546"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8125B89"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34E7DF3"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5428B54"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4E7C3E6"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A5312BD"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002C1BE"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4CF4AC6"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F7462F9"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F05CA83"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C36FE8C"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F0A51C8" w14:textId="77777777" w:rsidR="00C056ED" w:rsidRPr="00784070" w:rsidRDefault="00C056ED"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3F3B2F9" w14:textId="7E2B9244" w:rsidR="00BA1BC1" w:rsidRPr="00784070" w:rsidRDefault="00BF079E" w:rsidP="00663E9B">
      <w:pPr>
        <w:pStyle w:val="NoSpacing"/>
        <w:tabs>
          <w:tab w:val="left" w:pos="806"/>
          <w:tab w:val="left" w:pos="2012"/>
          <w:tab w:val="left" w:pos="6912"/>
          <w:tab w:val="left" w:pos="8330"/>
        </w:tabs>
        <w:ind w:left="103"/>
        <w:jc w:val="both"/>
        <w:rPr>
          <w:rFonts w:ascii="Calibri" w:hAnsi="Calibri" w:cs="Calibri"/>
          <w:b/>
          <w:bCs/>
          <w:color w:val="000000" w:themeColor="text1"/>
          <w:szCs w:val="24"/>
          <w:lang w:eastAsia="en-GB"/>
        </w:rPr>
      </w:pPr>
      <w:r w:rsidRPr="00784070">
        <w:rPr>
          <w:rFonts w:ascii="Calibri" w:hAnsi="Calibri" w:cs="Calibri"/>
          <w:b/>
          <w:bCs/>
          <w:color w:val="000000" w:themeColor="text1"/>
          <w:szCs w:val="24"/>
          <w:lang w:eastAsia="en-GB"/>
        </w:rPr>
        <w:lastRenderedPageBreak/>
        <w:t xml:space="preserve">Community Based Rehabilitation </w:t>
      </w:r>
      <w:r w:rsidRPr="00784070">
        <w:rPr>
          <w:rFonts w:ascii="Calibri" w:hAnsi="Calibri" w:cs="Calibri"/>
          <w:b/>
          <w:bCs/>
          <w:color w:val="000000" w:themeColor="text1"/>
          <w:szCs w:val="24"/>
          <w:lang w:eastAsia="en-GB"/>
        </w:rPr>
        <w:tab/>
      </w:r>
      <w:r w:rsidR="00AF1DDD" w:rsidRPr="00784070">
        <w:rPr>
          <w:rFonts w:ascii="Calibri" w:hAnsi="Calibri" w:cs="Calibri"/>
          <w:b/>
          <w:bCs/>
          <w:color w:val="000000" w:themeColor="text1"/>
          <w:szCs w:val="24"/>
          <w:lang w:eastAsia="en-GB"/>
        </w:rPr>
        <w:t>3</w:t>
      </w:r>
      <w:r w:rsidRPr="00784070">
        <w:rPr>
          <w:rFonts w:ascii="Calibri" w:hAnsi="Calibri" w:cs="Calibri"/>
          <w:b/>
          <w:bCs/>
          <w:color w:val="000000" w:themeColor="text1"/>
          <w:szCs w:val="24"/>
          <w:lang w:eastAsia="en-GB"/>
        </w:rPr>
        <w:t>(</w:t>
      </w:r>
      <w:r w:rsidR="00AF1DDD" w:rsidRPr="00784070">
        <w:rPr>
          <w:rFonts w:ascii="Calibri" w:hAnsi="Calibri" w:cs="Calibri"/>
          <w:b/>
          <w:bCs/>
          <w:color w:val="000000" w:themeColor="text1"/>
          <w:szCs w:val="24"/>
          <w:lang w:eastAsia="en-GB"/>
        </w:rPr>
        <w:t>3</w:t>
      </w:r>
      <w:r w:rsidRPr="00784070">
        <w:rPr>
          <w:rFonts w:ascii="Calibri" w:hAnsi="Calibri" w:cs="Calibri"/>
          <w:b/>
          <w:bCs/>
          <w:color w:val="000000" w:themeColor="text1"/>
          <w:szCs w:val="24"/>
          <w:lang w:eastAsia="en-GB"/>
        </w:rPr>
        <w:t>+0)</w:t>
      </w:r>
    </w:p>
    <w:p w14:paraId="68E7CE5C" w14:textId="77777777" w:rsidR="00BA1BC1" w:rsidRPr="00784070" w:rsidRDefault="00BA1BC1" w:rsidP="00663E9B">
      <w:pPr>
        <w:spacing w:after="0" w:line="240" w:lineRule="auto"/>
        <w:jc w:val="both"/>
        <w:rPr>
          <w:rFonts w:ascii="Calibri" w:eastAsia="Times New Roman" w:hAnsi="Calibri" w:cs="Calibri"/>
          <w:b/>
          <w:color w:val="000000" w:themeColor="text1"/>
          <w:sz w:val="24"/>
          <w:szCs w:val="24"/>
          <w:lang w:val="en-US"/>
        </w:rPr>
      </w:pPr>
    </w:p>
    <w:p w14:paraId="1D9F4A37" w14:textId="5C5CA30B" w:rsidR="00BA1BC1" w:rsidRPr="00784070" w:rsidRDefault="00BA1BC1" w:rsidP="00663E9B">
      <w:pPr>
        <w:spacing w:after="0" w:line="240" w:lineRule="auto"/>
        <w:jc w:val="both"/>
        <w:rPr>
          <w:rFonts w:ascii="Calibri" w:eastAsia="Times New Roman" w:hAnsi="Calibri" w:cs="Calibri"/>
          <w:b/>
          <w:color w:val="000000" w:themeColor="text1"/>
          <w:sz w:val="24"/>
          <w:szCs w:val="24"/>
          <w:lang w:val="en-US"/>
        </w:rPr>
      </w:pPr>
      <w:r w:rsidRPr="00784070">
        <w:rPr>
          <w:rFonts w:ascii="Calibri" w:eastAsia="Times New Roman" w:hAnsi="Calibri" w:cs="Calibri"/>
          <w:b/>
          <w:color w:val="000000" w:themeColor="text1"/>
          <w:sz w:val="24"/>
          <w:szCs w:val="24"/>
          <w:lang w:val="en-US"/>
        </w:rPr>
        <w:t>Course Description:</w:t>
      </w:r>
    </w:p>
    <w:p w14:paraId="02EEEBD0"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Community based Rehabilitation is the emerging concept in allied health sciences. It is relatively new concept in prosthetics and orthotics. This subject in included to prepare the graduate to fulfill the requirements of modern allied health </w:t>
      </w:r>
      <w:proofErr w:type="gramStart"/>
      <w:r w:rsidRPr="00784070">
        <w:rPr>
          <w:rFonts w:ascii="Calibri" w:eastAsia="Calibri" w:hAnsi="Calibri" w:cs="Calibri"/>
          <w:color w:val="000000" w:themeColor="text1"/>
          <w:sz w:val="24"/>
          <w:szCs w:val="24"/>
          <w:lang w:val="en-US"/>
        </w:rPr>
        <w:t>system .</w:t>
      </w:r>
      <w:proofErr w:type="gramEnd"/>
      <w:r w:rsidRPr="00784070">
        <w:rPr>
          <w:rFonts w:ascii="Calibri" w:eastAsia="Calibri" w:hAnsi="Calibri" w:cs="Calibri"/>
          <w:color w:val="000000" w:themeColor="text1"/>
          <w:sz w:val="24"/>
          <w:szCs w:val="24"/>
          <w:lang w:val="en-US"/>
        </w:rPr>
        <w:t xml:space="preserve"> </w:t>
      </w:r>
    </w:p>
    <w:p w14:paraId="02256336" w14:textId="77777777" w:rsidR="00BA1BC1" w:rsidRPr="00784070" w:rsidRDefault="00BA1BC1" w:rsidP="00663E9B">
      <w:pPr>
        <w:spacing w:after="0" w:line="240" w:lineRule="auto"/>
        <w:jc w:val="both"/>
        <w:rPr>
          <w:rFonts w:ascii="Calibri" w:eastAsia="Times New Roman" w:hAnsi="Calibri" w:cs="Calibri"/>
          <w:color w:val="000000" w:themeColor="text1"/>
          <w:sz w:val="24"/>
          <w:szCs w:val="24"/>
          <w:lang w:val="en-US"/>
        </w:rPr>
      </w:pPr>
      <w:r w:rsidRPr="00784070">
        <w:rPr>
          <w:rFonts w:ascii="Calibri" w:eastAsia="Times New Roman" w:hAnsi="Calibri" w:cs="Calibri"/>
          <w:color w:val="000000" w:themeColor="text1"/>
          <w:sz w:val="24"/>
          <w:szCs w:val="24"/>
          <w:lang w:val="en-US"/>
        </w:rPr>
        <w:t xml:space="preserve">In order to ensure that there is an effective relationship between the </w:t>
      </w:r>
      <w:proofErr w:type="gramStart"/>
      <w:r w:rsidRPr="00784070">
        <w:rPr>
          <w:rFonts w:ascii="Calibri" w:eastAsia="Times New Roman" w:hAnsi="Calibri" w:cs="Calibri"/>
          <w:color w:val="000000" w:themeColor="text1"/>
          <w:sz w:val="24"/>
          <w:szCs w:val="24"/>
          <w:lang w:val="en-US"/>
        </w:rPr>
        <w:t>prosthetics  and</w:t>
      </w:r>
      <w:proofErr w:type="gramEnd"/>
      <w:r w:rsidRPr="00784070">
        <w:rPr>
          <w:rFonts w:ascii="Calibri" w:eastAsia="Times New Roman" w:hAnsi="Calibri" w:cs="Calibri"/>
          <w:color w:val="000000" w:themeColor="text1"/>
          <w:sz w:val="24"/>
          <w:szCs w:val="24"/>
          <w:lang w:val="en-US"/>
        </w:rPr>
        <w:t xml:space="preserve"> orthotics services and the rehabilitation activities at community level, it is important for prosthetics and orthotics personnel to be made aware of the role  and function of the community rehabilitation services.</w:t>
      </w:r>
    </w:p>
    <w:p w14:paraId="1FE498CF" w14:textId="77777777" w:rsidR="00BA1BC1" w:rsidRPr="00784070" w:rsidRDefault="00BA1BC1" w:rsidP="00663E9B">
      <w:pPr>
        <w:spacing w:after="0" w:line="240" w:lineRule="auto"/>
        <w:jc w:val="both"/>
        <w:rPr>
          <w:rFonts w:ascii="Calibri" w:eastAsia="Times New Roman" w:hAnsi="Calibri" w:cs="Calibri"/>
          <w:b/>
          <w:color w:val="000000" w:themeColor="text1"/>
          <w:sz w:val="24"/>
          <w:szCs w:val="24"/>
          <w:lang w:val="en-US"/>
        </w:rPr>
      </w:pPr>
    </w:p>
    <w:p w14:paraId="520C576A" w14:textId="77777777" w:rsidR="00BA1BC1" w:rsidRPr="00784070" w:rsidRDefault="00BA1BC1" w:rsidP="00663E9B">
      <w:pPr>
        <w:spacing w:after="0" w:line="240" w:lineRule="auto"/>
        <w:jc w:val="both"/>
        <w:rPr>
          <w:rFonts w:ascii="Calibri" w:eastAsia="Times New Roman" w:hAnsi="Calibri" w:cs="Calibri"/>
          <w:b/>
          <w:color w:val="000000" w:themeColor="text1"/>
          <w:sz w:val="24"/>
          <w:szCs w:val="24"/>
          <w:lang w:val="en-US"/>
        </w:rPr>
      </w:pPr>
      <w:r w:rsidRPr="00784070">
        <w:rPr>
          <w:rFonts w:ascii="Calibri" w:eastAsia="Times New Roman" w:hAnsi="Calibri" w:cs="Calibri"/>
          <w:b/>
          <w:color w:val="000000" w:themeColor="text1"/>
          <w:sz w:val="24"/>
          <w:szCs w:val="24"/>
          <w:lang w:val="en-US"/>
        </w:rPr>
        <w:t>Course Contents</w:t>
      </w:r>
    </w:p>
    <w:p w14:paraId="3E826BBA"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The philosophy of community-based rehabilitation; </w:t>
      </w:r>
    </w:p>
    <w:p w14:paraId="2C6B9FD4"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The United Nations Standard Rules on the Equalization of Opportunities for Persons with Disabilities; </w:t>
      </w:r>
    </w:p>
    <w:p w14:paraId="37DF5904"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Knowledge on national rules or legislation ensuring equal opportunities and full participation for persons with disabilities;   </w:t>
      </w:r>
    </w:p>
    <w:p w14:paraId="0E66AF7F"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The national health service structure, including primary health care and community-based rehabilitation; </w:t>
      </w:r>
    </w:p>
    <w:p w14:paraId="146741BA"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Community-based rehabilitation activities in the country; </w:t>
      </w:r>
    </w:p>
    <w:p w14:paraId="585144F3"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Interaction of prosthetics and orthotics services, primary health care and community-based rehabilitation; </w:t>
      </w:r>
    </w:p>
    <w:p w14:paraId="40CF09F3"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Problems of persons with disabilities in rural areas especially women or girl child </w:t>
      </w:r>
    </w:p>
    <w:p w14:paraId="61BD89CA"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Adaptation of prostheses and orthoses to local conditions; </w:t>
      </w:r>
    </w:p>
    <w:p w14:paraId="3F5BF468"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Need for and benefit of interaction with Disabled Peoples Organizations (DPO) </w:t>
      </w:r>
    </w:p>
    <w:p w14:paraId="45BC1472"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Ways of providing advice in a simple and effective manner; </w:t>
      </w:r>
    </w:p>
    <w:p w14:paraId="5B692B02"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Basic physical therapy (exercises) before and after fitting prostheses and orthoses which can be carried out at community level prostheses and orthoses sources of </w:t>
      </w:r>
      <w:proofErr w:type="gramStart"/>
      <w:r w:rsidRPr="00784070">
        <w:rPr>
          <w:rFonts w:ascii="Calibri" w:eastAsia="Calibri" w:hAnsi="Calibri" w:cs="Calibri"/>
          <w:color w:val="000000" w:themeColor="text1"/>
          <w:sz w:val="24"/>
          <w:szCs w:val="24"/>
          <w:lang w:val="en-US"/>
        </w:rPr>
        <w:t>funding  to</w:t>
      </w:r>
      <w:proofErr w:type="gramEnd"/>
      <w:r w:rsidRPr="00784070">
        <w:rPr>
          <w:rFonts w:ascii="Calibri" w:eastAsia="Calibri" w:hAnsi="Calibri" w:cs="Calibri"/>
          <w:color w:val="000000" w:themeColor="text1"/>
          <w:sz w:val="24"/>
          <w:szCs w:val="24"/>
          <w:lang w:val="en-US"/>
        </w:rPr>
        <w:t xml:space="preserve"> access prosthetics and orthotics services; </w:t>
      </w:r>
    </w:p>
    <w:p w14:paraId="6CA3E482" w14:textId="77777777" w:rsidR="00BA1BC1" w:rsidRPr="00784070" w:rsidRDefault="00BA1BC1" w:rsidP="00663E9B">
      <w:pPr>
        <w:numPr>
          <w:ilvl w:val="0"/>
          <w:numId w:val="38"/>
        </w:num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Integration of the person with disability into society after successful fitting of prostheses and orthoses.</w:t>
      </w:r>
    </w:p>
    <w:p w14:paraId="19921853" w14:textId="7725CF1F"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ab/>
      </w:r>
    </w:p>
    <w:p w14:paraId="7D23C735"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09E47EB"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339F264"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114AF02"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18AC0E9"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31774AC"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5E3D602"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095D74D"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6F71973C"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3C3D912"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3B6B868B"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71557D7"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78D7A8AC"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046EB8F6"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26BA6D31"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58FBB0A3"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4AB45420" w14:textId="77777777" w:rsidR="00BA1BC1" w:rsidRPr="00784070" w:rsidRDefault="00BA1BC1"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p>
    <w:p w14:paraId="14BBD7BC" w14:textId="3F7264EF" w:rsidR="00BF079E" w:rsidRPr="00784070" w:rsidRDefault="00BF079E" w:rsidP="00663E9B">
      <w:pPr>
        <w:pStyle w:val="NoSpacing"/>
        <w:tabs>
          <w:tab w:val="left" w:pos="806"/>
          <w:tab w:val="left" w:pos="2012"/>
          <w:tab w:val="left" w:pos="6912"/>
          <w:tab w:val="left" w:pos="8330"/>
        </w:tabs>
        <w:ind w:left="103"/>
        <w:jc w:val="both"/>
        <w:rPr>
          <w:rFonts w:ascii="Calibri" w:hAnsi="Calibri" w:cs="Calibri"/>
          <w:color w:val="000000" w:themeColor="text1"/>
          <w:szCs w:val="24"/>
          <w:lang w:eastAsia="en-GB"/>
        </w:rPr>
      </w:pPr>
      <w:r w:rsidRPr="00784070">
        <w:rPr>
          <w:rFonts w:ascii="Calibri" w:hAnsi="Calibri" w:cs="Calibri"/>
          <w:color w:val="000000" w:themeColor="text1"/>
          <w:szCs w:val="24"/>
          <w:lang w:eastAsia="en-GB"/>
        </w:rPr>
        <w:t xml:space="preserve">Research Project / Dissertation </w:t>
      </w:r>
      <w:r w:rsidRPr="00784070">
        <w:rPr>
          <w:rFonts w:ascii="Calibri" w:hAnsi="Calibri" w:cs="Calibri"/>
          <w:color w:val="000000" w:themeColor="text1"/>
          <w:szCs w:val="24"/>
          <w:lang w:eastAsia="en-GB"/>
        </w:rPr>
        <w:tab/>
        <w:t>3(2+1)</w:t>
      </w:r>
      <w:r w:rsidRPr="00784070">
        <w:rPr>
          <w:rFonts w:ascii="Calibri" w:hAnsi="Calibri" w:cs="Calibri"/>
          <w:color w:val="000000" w:themeColor="text1"/>
          <w:szCs w:val="24"/>
          <w:lang w:eastAsia="en-GB"/>
        </w:rPr>
        <w:tab/>
      </w:r>
    </w:p>
    <w:p w14:paraId="1547C380" w14:textId="77777777" w:rsidR="00BA1BC1" w:rsidRPr="00784070" w:rsidRDefault="00BA1BC1" w:rsidP="00663E9B">
      <w:pPr>
        <w:spacing w:after="0" w:line="240" w:lineRule="auto"/>
        <w:jc w:val="both"/>
        <w:rPr>
          <w:rFonts w:ascii="Calibri" w:eastAsia="Calibri" w:hAnsi="Calibri" w:cs="Calibri"/>
          <w:b/>
          <w:color w:val="000000" w:themeColor="text1"/>
          <w:sz w:val="24"/>
          <w:szCs w:val="24"/>
          <w:lang w:val="en-US"/>
        </w:rPr>
      </w:pPr>
    </w:p>
    <w:p w14:paraId="35D3140E" w14:textId="3CBC0CE7" w:rsidR="00BA1BC1" w:rsidRPr="00784070" w:rsidRDefault="00BA1BC1" w:rsidP="00663E9B">
      <w:pPr>
        <w:spacing w:after="0" w:line="240" w:lineRule="auto"/>
        <w:jc w:val="both"/>
        <w:rPr>
          <w:rFonts w:ascii="Calibri" w:eastAsia="Calibri" w:hAnsi="Calibri" w:cs="Calibri"/>
          <w:b/>
          <w:color w:val="000000" w:themeColor="text1"/>
          <w:sz w:val="24"/>
          <w:szCs w:val="24"/>
          <w:lang w:val="en-US"/>
        </w:rPr>
      </w:pPr>
      <w:r w:rsidRPr="00784070">
        <w:rPr>
          <w:rFonts w:ascii="Calibri" w:eastAsia="Calibri" w:hAnsi="Calibri" w:cs="Calibri"/>
          <w:b/>
          <w:color w:val="000000" w:themeColor="text1"/>
          <w:sz w:val="24"/>
          <w:szCs w:val="24"/>
          <w:lang w:val="en-US"/>
        </w:rPr>
        <w:t>Course Description:</w:t>
      </w:r>
    </w:p>
    <w:p w14:paraId="2C7BEE99"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Putting into practice the knowledge and skills acquired in Research Methodology course, students will now go on to undertake a research project of their own. They will be assigned a supervisor who will provide feedback and guide them through the course of their research project. The project may be in the form of a scientific experiment, survey, literature review or case study. As this is the </w:t>
      </w:r>
      <w:proofErr w:type="gramStart"/>
      <w:r w:rsidRPr="00784070">
        <w:rPr>
          <w:rFonts w:ascii="Calibri" w:eastAsia="Calibri" w:hAnsi="Calibri" w:cs="Calibri"/>
          <w:color w:val="000000" w:themeColor="text1"/>
          <w:sz w:val="24"/>
          <w:szCs w:val="24"/>
          <w:lang w:val="en-US"/>
        </w:rPr>
        <w:t>first time</w:t>
      </w:r>
      <w:proofErr w:type="gramEnd"/>
      <w:r w:rsidRPr="00784070">
        <w:rPr>
          <w:rFonts w:ascii="Calibri" w:eastAsia="Calibri" w:hAnsi="Calibri" w:cs="Calibri"/>
          <w:color w:val="000000" w:themeColor="text1"/>
          <w:sz w:val="24"/>
          <w:szCs w:val="24"/>
          <w:lang w:val="en-US"/>
        </w:rPr>
        <w:t xml:space="preserve"> students have carried out such a study, the emphasis will be on students following of the methodology they have learnt rather than the unique contribution their study will make to the field of P&amp;O. In the course of Research Project - I, with the approval of their supervisor, they will have chosen their topic to research, decided on the process, presented their proposal and be in the process of collecting the data. Throughout this process, the supervisor will receive periodic progress reports form the student.</w:t>
      </w:r>
    </w:p>
    <w:p w14:paraId="42E9BE15"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p>
    <w:p w14:paraId="1C2DFBBB" w14:textId="77777777" w:rsidR="00BA1BC1" w:rsidRPr="00784070" w:rsidRDefault="00BA1BC1" w:rsidP="00663E9B">
      <w:pPr>
        <w:spacing w:after="0" w:line="240" w:lineRule="auto"/>
        <w:jc w:val="both"/>
        <w:rPr>
          <w:rFonts w:ascii="Calibri" w:eastAsia="Calibri" w:hAnsi="Calibri" w:cs="Calibri"/>
          <w:b/>
          <w:color w:val="000000" w:themeColor="text1"/>
          <w:sz w:val="24"/>
          <w:szCs w:val="24"/>
          <w:lang w:val="en-US"/>
        </w:rPr>
      </w:pPr>
      <w:r w:rsidRPr="00784070">
        <w:rPr>
          <w:rFonts w:ascii="Calibri" w:eastAsia="Calibri" w:hAnsi="Calibri" w:cs="Calibri"/>
          <w:b/>
          <w:color w:val="000000" w:themeColor="text1"/>
          <w:sz w:val="24"/>
          <w:szCs w:val="24"/>
          <w:lang w:val="en-US"/>
        </w:rPr>
        <w:t>LEARNING OBJECTIVES:</w:t>
      </w:r>
    </w:p>
    <w:p w14:paraId="2B1EEF14" w14:textId="77777777" w:rsidR="00BA1BC1" w:rsidRPr="00784070" w:rsidRDefault="00BA1BC1" w:rsidP="00663E9B">
      <w:pPr>
        <w:spacing w:after="0" w:line="240" w:lineRule="auto"/>
        <w:jc w:val="both"/>
        <w:rPr>
          <w:rFonts w:ascii="Calibri" w:eastAsia="Calibri" w:hAnsi="Calibri" w:cs="Calibri"/>
          <w:b/>
          <w:color w:val="000000" w:themeColor="text1"/>
          <w:sz w:val="24"/>
          <w:szCs w:val="24"/>
          <w:lang w:val="en-US"/>
        </w:rPr>
      </w:pPr>
    </w:p>
    <w:p w14:paraId="5CC6AA4E"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By the end of the course the students will be able to:</w:t>
      </w:r>
    </w:p>
    <w:p w14:paraId="4C805C95"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p>
    <w:p w14:paraId="736CAFB2" w14:textId="77777777" w:rsidR="00BA1BC1" w:rsidRPr="00784070" w:rsidRDefault="00BA1BC1" w:rsidP="00663E9B">
      <w:pPr>
        <w:numPr>
          <w:ilvl w:val="0"/>
          <w:numId w:val="39"/>
        </w:numPr>
        <w:spacing w:after="0" w:line="240" w:lineRule="auto"/>
        <w:contextualSpacing/>
        <w:jc w:val="both"/>
        <w:rPr>
          <w:rFonts w:ascii="Calibri" w:eastAsia="Calibri" w:hAnsi="Calibri" w:cs="Calibri"/>
          <w:b/>
          <w:color w:val="000000" w:themeColor="text1"/>
          <w:sz w:val="24"/>
          <w:szCs w:val="24"/>
          <w:lang w:val="en-US"/>
        </w:rPr>
      </w:pPr>
      <w:r w:rsidRPr="00784070">
        <w:rPr>
          <w:rFonts w:ascii="Calibri" w:eastAsia="Calibri" w:hAnsi="Calibri" w:cs="Calibri"/>
          <w:color w:val="000000" w:themeColor="text1"/>
          <w:sz w:val="24"/>
          <w:szCs w:val="24"/>
          <w:lang w:val="en-US"/>
        </w:rPr>
        <w:t>Select a suitable topic to research</w:t>
      </w:r>
    </w:p>
    <w:p w14:paraId="2B9D2B43" w14:textId="77777777" w:rsidR="00BA1BC1" w:rsidRPr="00784070" w:rsidRDefault="00BA1BC1" w:rsidP="00663E9B">
      <w:pPr>
        <w:numPr>
          <w:ilvl w:val="0"/>
          <w:numId w:val="39"/>
        </w:numPr>
        <w:spacing w:after="0" w:line="240" w:lineRule="auto"/>
        <w:contextualSpacing/>
        <w:jc w:val="both"/>
        <w:rPr>
          <w:rFonts w:ascii="Calibri" w:eastAsia="Calibri" w:hAnsi="Calibri" w:cs="Calibri"/>
          <w:b/>
          <w:color w:val="000000" w:themeColor="text1"/>
          <w:sz w:val="24"/>
          <w:szCs w:val="24"/>
          <w:lang w:val="en-US"/>
        </w:rPr>
      </w:pPr>
      <w:r w:rsidRPr="00784070">
        <w:rPr>
          <w:rFonts w:ascii="Calibri" w:eastAsia="Calibri" w:hAnsi="Calibri" w:cs="Calibri"/>
          <w:color w:val="000000" w:themeColor="text1"/>
          <w:sz w:val="24"/>
          <w:szCs w:val="24"/>
          <w:lang w:val="en-US"/>
        </w:rPr>
        <w:t>Decide on the type and scope of his/her chosen topic of research</w:t>
      </w:r>
    </w:p>
    <w:p w14:paraId="47917CE2" w14:textId="77777777" w:rsidR="00BA1BC1" w:rsidRPr="00784070" w:rsidRDefault="00BA1BC1" w:rsidP="00663E9B">
      <w:pPr>
        <w:numPr>
          <w:ilvl w:val="0"/>
          <w:numId w:val="39"/>
        </w:numPr>
        <w:spacing w:after="0" w:line="240" w:lineRule="auto"/>
        <w:contextualSpacing/>
        <w:jc w:val="both"/>
        <w:rPr>
          <w:rFonts w:ascii="Calibri" w:eastAsia="Calibri" w:hAnsi="Calibri" w:cs="Calibri"/>
          <w:b/>
          <w:color w:val="000000" w:themeColor="text1"/>
          <w:sz w:val="24"/>
          <w:szCs w:val="24"/>
          <w:lang w:val="en-US"/>
        </w:rPr>
      </w:pPr>
      <w:r w:rsidRPr="00784070">
        <w:rPr>
          <w:rFonts w:ascii="Calibri" w:eastAsia="Calibri" w:hAnsi="Calibri" w:cs="Calibri"/>
          <w:color w:val="000000" w:themeColor="text1"/>
          <w:sz w:val="24"/>
          <w:szCs w:val="24"/>
          <w:lang w:val="en-US"/>
        </w:rPr>
        <w:t>Demonstrate the ability to conduct an effective literature search and critically review the results of his/her search</w:t>
      </w:r>
    </w:p>
    <w:p w14:paraId="3370D83F" w14:textId="77777777" w:rsidR="00BA1BC1" w:rsidRPr="00784070" w:rsidRDefault="00BA1BC1" w:rsidP="00663E9B">
      <w:pPr>
        <w:numPr>
          <w:ilvl w:val="0"/>
          <w:numId w:val="39"/>
        </w:numPr>
        <w:spacing w:after="0" w:line="240" w:lineRule="auto"/>
        <w:contextualSpacing/>
        <w:jc w:val="both"/>
        <w:rPr>
          <w:rFonts w:ascii="Calibri" w:eastAsia="Calibri" w:hAnsi="Calibri" w:cs="Calibri"/>
          <w:b/>
          <w:color w:val="000000" w:themeColor="text1"/>
          <w:sz w:val="24"/>
          <w:szCs w:val="24"/>
          <w:lang w:val="en-US"/>
        </w:rPr>
      </w:pPr>
      <w:r w:rsidRPr="00784070">
        <w:rPr>
          <w:rFonts w:ascii="Calibri" w:eastAsia="Calibri" w:hAnsi="Calibri" w:cs="Calibri"/>
          <w:color w:val="000000" w:themeColor="text1"/>
          <w:sz w:val="24"/>
          <w:szCs w:val="24"/>
          <w:lang w:val="en-US"/>
        </w:rPr>
        <w:t>Make ethical considerations and understand the application process for ethical approval</w:t>
      </w:r>
    </w:p>
    <w:p w14:paraId="0B24C32E" w14:textId="77777777" w:rsidR="00BA1BC1" w:rsidRPr="00784070" w:rsidRDefault="00BA1BC1" w:rsidP="00663E9B">
      <w:pPr>
        <w:numPr>
          <w:ilvl w:val="0"/>
          <w:numId w:val="39"/>
        </w:numPr>
        <w:spacing w:after="0" w:line="240" w:lineRule="auto"/>
        <w:contextualSpacing/>
        <w:jc w:val="both"/>
        <w:rPr>
          <w:rFonts w:ascii="Calibri" w:eastAsia="Calibri" w:hAnsi="Calibri" w:cs="Calibri"/>
          <w:b/>
          <w:color w:val="000000" w:themeColor="text1"/>
          <w:sz w:val="24"/>
          <w:szCs w:val="24"/>
          <w:lang w:val="en-US"/>
        </w:rPr>
      </w:pPr>
      <w:r w:rsidRPr="00784070">
        <w:rPr>
          <w:rFonts w:ascii="Calibri" w:eastAsia="Calibri" w:hAnsi="Calibri" w:cs="Calibri"/>
          <w:color w:val="000000" w:themeColor="text1"/>
          <w:sz w:val="24"/>
          <w:szCs w:val="24"/>
          <w:lang w:val="en-US"/>
        </w:rPr>
        <w:t>Formulate and plan the process that the research will follow</w:t>
      </w:r>
    </w:p>
    <w:p w14:paraId="1C606A78" w14:textId="77777777" w:rsidR="00BA1BC1" w:rsidRPr="00784070" w:rsidRDefault="00BA1BC1" w:rsidP="00663E9B">
      <w:pPr>
        <w:numPr>
          <w:ilvl w:val="0"/>
          <w:numId w:val="39"/>
        </w:numPr>
        <w:spacing w:after="0" w:line="240" w:lineRule="auto"/>
        <w:contextualSpacing/>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Write, present and defend his/her research proposal</w:t>
      </w:r>
    </w:p>
    <w:p w14:paraId="39E13E42" w14:textId="77777777" w:rsidR="00BA1BC1" w:rsidRPr="00784070" w:rsidRDefault="00BA1BC1" w:rsidP="00663E9B">
      <w:pPr>
        <w:spacing w:after="160" w:line="259" w:lineRule="auto"/>
        <w:jc w:val="both"/>
        <w:rPr>
          <w:rFonts w:ascii="Calibri" w:eastAsia="Calibri" w:hAnsi="Calibri" w:cs="Calibri"/>
          <w:color w:val="000000" w:themeColor="text1"/>
          <w:sz w:val="24"/>
          <w:szCs w:val="24"/>
          <w:lang w:val="en-US"/>
        </w:rPr>
      </w:pPr>
    </w:p>
    <w:p w14:paraId="111E3A74" w14:textId="7F0C6051" w:rsidR="00BA1BC1" w:rsidRPr="00784070" w:rsidRDefault="00211694" w:rsidP="00663E9B">
      <w:pPr>
        <w:spacing w:after="160" w:line="259"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Course Content:</w:t>
      </w:r>
    </w:p>
    <w:p w14:paraId="4FB52AC3"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Under the supervision of an appointed supervisor, the student will select a research topic, make the necessary literature searches and evaluation of that literature to refine the topic, scope and methodology of his/her research.</w:t>
      </w:r>
    </w:p>
    <w:p w14:paraId="743664A3"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p>
    <w:p w14:paraId="65BFAD56"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The student will plan his/her project, considering the ethics, resources and time available and present his research proposal in both written and verbal form to his supervisor.</w:t>
      </w:r>
    </w:p>
    <w:p w14:paraId="05699A48"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p>
    <w:p w14:paraId="3F506E0F" w14:textId="77777777" w:rsidR="00BA1BC1" w:rsidRPr="00784070" w:rsidRDefault="00BA1BC1" w:rsidP="00663E9B">
      <w:pPr>
        <w:spacing w:after="0" w:line="240" w:lineRule="auto"/>
        <w:jc w:val="both"/>
        <w:rPr>
          <w:rFonts w:ascii="Calibri" w:eastAsia="Calibri" w:hAnsi="Calibri" w:cs="Calibri"/>
          <w:color w:val="000000" w:themeColor="text1"/>
          <w:sz w:val="24"/>
          <w:szCs w:val="24"/>
          <w:lang w:val="en-US"/>
        </w:rPr>
      </w:pPr>
      <w:r w:rsidRPr="00784070">
        <w:rPr>
          <w:rFonts w:ascii="Calibri" w:eastAsia="Calibri" w:hAnsi="Calibri" w:cs="Calibri"/>
          <w:color w:val="000000" w:themeColor="text1"/>
          <w:sz w:val="24"/>
          <w:szCs w:val="24"/>
          <w:lang w:val="en-US"/>
        </w:rPr>
        <w:t xml:space="preserve">When his research proposal has been accepted, he/she will begin to collect the data required by the appropriate means (e.g. experimentation, survey or evaluation), providing his/her supervisor with periodic progress reports.  </w:t>
      </w:r>
    </w:p>
    <w:p w14:paraId="4001C864" w14:textId="77777777" w:rsidR="00211694" w:rsidRPr="00784070" w:rsidRDefault="00211694" w:rsidP="00663E9B">
      <w:pPr>
        <w:jc w:val="both"/>
        <w:rPr>
          <w:rFonts w:ascii="Calibri" w:hAnsi="Calibri" w:cs="Calibri"/>
          <w:color w:val="000000" w:themeColor="text1"/>
          <w:sz w:val="24"/>
          <w:szCs w:val="24"/>
          <w:lang w:val="en-US"/>
        </w:rPr>
      </w:pPr>
    </w:p>
    <w:p w14:paraId="78A07298" w14:textId="77777777" w:rsidR="00211694" w:rsidRPr="00784070" w:rsidRDefault="00211694" w:rsidP="00663E9B">
      <w:pPr>
        <w:pStyle w:val="NoSpacing"/>
        <w:jc w:val="both"/>
        <w:rPr>
          <w:rFonts w:ascii="Calibri" w:hAnsi="Calibri" w:cs="Calibri"/>
          <w:color w:val="000000" w:themeColor="text1"/>
          <w:szCs w:val="24"/>
        </w:rPr>
      </w:pPr>
      <w:r w:rsidRPr="00784070">
        <w:rPr>
          <w:rFonts w:ascii="Calibri" w:hAnsi="Calibri" w:cs="Calibri"/>
          <w:color w:val="000000" w:themeColor="text1"/>
          <w:szCs w:val="24"/>
        </w:rPr>
        <w:t xml:space="preserve">Under the supervision of an appointed supervisor, the student will continue with the collection of his or her data by the means appropriate to the research project (e.g. </w:t>
      </w:r>
      <w:r w:rsidRPr="00784070">
        <w:rPr>
          <w:rFonts w:ascii="Calibri" w:hAnsi="Calibri" w:cs="Calibri"/>
          <w:color w:val="000000" w:themeColor="text1"/>
          <w:szCs w:val="24"/>
        </w:rPr>
        <w:lastRenderedPageBreak/>
        <w:t>experimentation, survey or evaluation), providing his/her supervisor with periodic progress reports.</w:t>
      </w:r>
    </w:p>
    <w:p w14:paraId="3E593205" w14:textId="77777777" w:rsidR="00211694" w:rsidRPr="00784070" w:rsidRDefault="00211694" w:rsidP="00663E9B">
      <w:pPr>
        <w:pStyle w:val="NoSpacing"/>
        <w:jc w:val="both"/>
        <w:rPr>
          <w:rFonts w:ascii="Calibri" w:hAnsi="Calibri" w:cs="Calibri"/>
          <w:color w:val="000000" w:themeColor="text1"/>
          <w:szCs w:val="24"/>
        </w:rPr>
      </w:pPr>
    </w:p>
    <w:p w14:paraId="2C9C8F5E" w14:textId="1F718058" w:rsidR="00BF079E" w:rsidRPr="00784070" w:rsidRDefault="00211694" w:rsidP="00663E9B">
      <w:pPr>
        <w:pStyle w:val="NoSpacing"/>
        <w:jc w:val="both"/>
        <w:rPr>
          <w:rFonts w:ascii="Calibri" w:hAnsi="Calibri" w:cs="Calibri"/>
          <w:b/>
          <w:color w:val="000000" w:themeColor="text1"/>
          <w:szCs w:val="24"/>
        </w:rPr>
      </w:pPr>
      <w:r w:rsidRPr="00784070">
        <w:rPr>
          <w:rFonts w:ascii="Calibri" w:hAnsi="Calibri" w:cs="Calibri"/>
          <w:color w:val="000000" w:themeColor="text1"/>
          <w:szCs w:val="24"/>
        </w:rPr>
        <w:t>When sufficient data has been gathered, the student will compile the results, make an analysis, discuss and derive conclusions. All this, he or she will bring together into a dissertation, which he or she will eventually present before an examining panel and be given the opportunity to defend.</w:t>
      </w:r>
    </w:p>
    <w:sectPr w:rsidR="00BF079E" w:rsidRPr="00784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8CA"/>
    <w:multiLevelType w:val="hybridMultilevel"/>
    <w:tmpl w:val="B592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6F7E"/>
    <w:multiLevelType w:val="hybridMultilevel"/>
    <w:tmpl w:val="FA124D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4D0473"/>
    <w:multiLevelType w:val="hybridMultilevel"/>
    <w:tmpl w:val="B6709AC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E53870"/>
    <w:multiLevelType w:val="hybridMultilevel"/>
    <w:tmpl w:val="BF3AC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E601B93"/>
    <w:multiLevelType w:val="hybridMultilevel"/>
    <w:tmpl w:val="DC2882EC"/>
    <w:lvl w:ilvl="0" w:tplc="7EBC94CE">
      <w:start w:val="1"/>
      <w:numFmt w:val="decimal"/>
      <w:lvlText w:val="%1."/>
      <w:lvlJc w:val="left"/>
      <w:pPr>
        <w:tabs>
          <w:tab w:val="num" w:pos="1800"/>
        </w:tabs>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5A0D3F"/>
    <w:multiLevelType w:val="hybridMultilevel"/>
    <w:tmpl w:val="AA726688"/>
    <w:lvl w:ilvl="0" w:tplc="E0DCE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6049"/>
    <w:multiLevelType w:val="hybridMultilevel"/>
    <w:tmpl w:val="4F7E07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9016EA4"/>
    <w:multiLevelType w:val="hybridMultilevel"/>
    <w:tmpl w:val="D0AC0940"/>
    <w:lvl w:ilvl="0" w:tplc="94CCDCA8">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0C57D7"/>
    <w:multiLevelType w:val="hybridMultilevel"/>
    <w:tmpl w:val="113C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51333"/>
    <w:multiLevelType w:val="hybridMultilevel"/>
    <w:tmpl w:val="82FC9D30"/>
    <w:lvl w:ilvl="0" w:tplc="A572AA36">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1D21242A"/>
    <w:multiLevelType w:val="hybridMultilevel"/>
    <w:tmpl w:val="509C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E7E57"/>
    <w:multiLevelType w:val="hybridMultilevel"/>
    <w:tmpl w:val="2CDA19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0FD4FFE"/>
    <w:multiLevelType w:val="hybridMultilevel"/>
    <w:tmpl w:val="8D46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95756"/>
    <w:multiLevelType w:val="hybridMultilevel"/>
    <w:tmpl w:val="6B9CDF0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2FDB1940"/>
    <w:multiLevelType w:val="hybridMultilevel"/>
    <w:tmpl w:val="8B9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F4241"/>
    <w:multiLevelType w:val="hybridMultilevel"/>
    <w:tmpl w:val="36D03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A2809"/>
    <w:multiLevelType w:val="hybridMultilevel"/>
    <w:tmpl w:val="5118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01368"/>
    <w:multiLevelType w:val="hybridMultilevel"/>
    <w:tmpl w:val="7C2E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E02A05"/>
    <w:multiLevelType w:val="hybridMultilevel"/>
    <w:tmpl w:val="69263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52A43"/>
    <w:multiLevelType w:val="hybridMultilevel"/>
    <w:tmpl w:val="F92E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C674B"/>
    <w:multiLevelType w:val="hybridMultilevel"/>
    <w:tmpl w:val="D94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02D8C"/>
    <w:multiLevelType w:val="hybridMultilevel"/>
    <w:tmpl w:val="3EBAB5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8135F9"/>
    <w:multiLevelType w:val="hybridMultilevel"/>
    <w:tmpl w:val="ADFC2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425C4"/>
    <w:multiLevelType w:val="hybridMultilevel"/>
    <w:tmpl w:val="08C8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B689D"/>
    <w:multiLevelType w:val="hybridMultilevel"/>
    <w:tmpl w:val="D2721702"/>
    <w:lvl w:ilvl="0" w:tplc="6B0C1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82E3F"/>
    <w:multiLevelType w:val="hybridMultilevel"/>
    <w:tmpl w:val="D5165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F0BE0"/>
    <w:multiLevelType w:val="hybridMultilevel"/>
    <w:tmpl w:val="8346A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3D1BCB"/>
    <w:multiLevelType w:val="hybridMultilevel"/>
    <w:tmpl w:val="E72655C2"/>
    <w:lvl w:ilvl="0" w:tplc="A572AA36">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57C7290F"/>
    <w:multiLevelType w:val="hybridMultilevel"/>
    <w:tmpl w:val="B6A8D9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587D70AD"/>
    <w:multiLevelType w:val="hybridMultilevel"/>
    <w:tmpl w:val="D018BC9C"/>
    <w:lvl w:ilvl="0" w:tplc="11184754">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D473CA5"/>
    <w:multiLevelType w:val="hybridMultilevel"/>
    <w:tmpl w:val="8B502038"/>
    <w:lvl w:ilvl="0" w:tplc="27E4D77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F905009"/>
    <w:multiLevelType w:val="hybridMultilevel"/>
    <w:tmpl w:val="5F9E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1523B9"/>
    <w:multiLevelType w:val="hybridMultilevel"/>
    <w:tmpl w:val="65DC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4429C5"/>
    <w:multiLevelType w:val="hybridMultilevel"/>
    <w:tmpl w:val="6436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D5AC1"/>
    <w:multiLevelType w:val="hybridMultilevel"/>
    <w:tmpl w:val="25C2E6D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6BA14290"/>
    <w:multiLevelType w:val="hybridMultilevel"/>
    <w:tmpl w:val="9F9A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D3E07"/>
    <w:multiLevelType w:val="hybridMultilevel"/>
    <w:tmpl w:val="C79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624C9"/>
    <w:multiLevelType w:val="hybridMultilevel"/>
    <w:tmpl w:val="ED767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D68B4"/>
    <w:multiLevelType w:val="hybridMultilevel"/>
    <w:tmpl w:val="069C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52930"/>
    <w:multiLevelType w:val="hybridMultilevel"/>
    <w:tmpl w:val="11008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9845E9"/>
    <w:multiLevelType w:val="hybridMultilevel"/>
    <w:tmpl w:val="769CAB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9EF12FD"/>
    <w:multiLevelType w:val="hybridMultilevel"/>
    <w:tmpl w:val="6046C412"/>
    <w:lvl w:ilvl="0" w:tplc="0F5E00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39"/>
  </w:num>
  <w:num w:numId="3">
    <w:abstractNumId w:val="24"/>
  </w:num>
  <w:num w:numId="4">
    <w:abstractNumId w:val="17"/>
  </w:num>
  <w:num w:numId="5">
    <w:abstractNumId w:val="32"/>
  </w:num>
  <w:num w:numId="6">
    <w:abstractNumId w:val="36"/>
  </w:num>
  <w:num w:numId="7">
    <w:abstractNumId w:val="34"/>
  </w:num>
  <w:num w:numId="8">
    <w:abstractNumId w:val="1"/>
  </w:num>
  <w:num w:numId="9">
    <w:abstractNumId w:val="3"/>
  </w:num>
  <w:num w:numId="10">
    <w:abstractNumId w:val="2"/>
  </w:num>
  <w:num w:numId="11">
    <w:abstractNumId w:val="6"/>
  </w:num>
  <w:num w:numId="12">
    <w:abstractNumId w:val="28"/>
  </w:num>
  <w:num w:numId="13">
    <w:abstractNumId w:val="30"/>
  </w:num>
  <w:num w:numId="14">
    <w:abstractNumId w:val="11"/>
  </w:num>
  <w:num w:numId="15">
    <w:abstractNumId w:val="31"/>
  </w:num>
  <w:num w:numId="16">
    <w:abstractNumId w:val="16"/>
  </w:num>
  <w:num w:numId="17">
    <w:abstractNumId w:val="23"/>
  </w:num>
  <w:num w:numId="18">
    <w:abstractNumId w:val="18"/>
  </w:num>
  <w:num w:numId="19">
    <w:abstractNumId w:val="26"/>
  </w:num>
  <w:num w:numId="20">
    <w:abstractNumId w:val="37"/>
  </w:num>
  <w:num w:numId="21">
    <w:abstractNumId w:val="10"/>
  </w:num>
  <w:num w:numId="22">
    <w:abstractNumId w:val="25"/>
  </w:num>
  <w:num w:numId="23">
    <w:abstractNumId w:val="0"/>
  </w:num>
  <w:num w:numId="24">
    <w:abstractNumId w:val="41"/>
  </w:num>
  <w:num w:numId="25">
    <w:abstractNumId w:val="19"/>
  </w:num>
  <w:num w:numId="26">
    <w:abstractNumId w:val="5"/>
  </w:num>
  <w:num w:numId="27">
    <w:abstractNumId w:val="15"/>
  </w:num>
  <w:num w:numId="28">
    <w:abstractNumId w:val="33"/>
  </w:num>
  <w:num w:numId="29">
    <w:abstractNumId w:val="8"/>
  </w:num>
  <w:num w:numId="30">
    <w:abstractNumId w:val="12"/>
  </w:num>
  <w:num w:numId="31">
    <w:abstractNumId w:val="14"/>
  </w:num>
  <w:num w:numId="32">
    <w:abstractNumId w:val="35"/>
  </w:num>
  <w:num w:numId="33">
    <w:abstractNumId w:val="38"/>
  </w:num>
  <w:num w:numId="34">
    <w:abstractNumId w:val="9"/>
  </w:num>
  <w:num w:numId="35">
    <w:abstractNumId w:val="27"/>
  </w:num>
  <w:num w:numId="36">
    <w:abstractNumId w:val="22"/>
  </w:num>
  <w:num w:numId="37">
    <w:abstractNumId w:val="40"/>
  </w:num>
  <w:num w:numId="38">
    <w:abstractNumId w:val="20"/>
  </w:num>
  <w:num w:numId="39">
    <w:abstractNumId w:val="21"/>
  </w:num>
  <w:num w:numId="40">
    <w:abstractNumId w:val="29"/>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340"/>
    <w:rsid w:val="00031047"/>
    <w:rsid w:val="00041A49"/>
    <w:rsid w:val="000B0AC0"/>
    <w:rsid w:val="000E011A"/>
    <w:rsid w:val="001017A3"/>
    <w:rsid w:val="001476EB"/>
    <w:rsid w:val="001554E5"/>
    <w:rsid w:val="00171832"/>
    <w:rsid w:val="001854BC"/>
    <w:rsid w:val="001D00D3"/>
    <w:rsid w:val="001E4E9A"/>
    <w:rsid w:val="001E76DC"/>
    <w:rsid w:val="00211694"/>
    <w:rsid w:val="0022711F"/>
    <w:rsid w:val="00251B6E"/>
    <w:rsid w:val="002F09F9"/>
    <w:rsid w:val="002F5087"/>
    <w:rsid w:val="00325335"/>
    <w:rsid w:val="00345748"/>
    <w:rsid w:val="003A7D20"/>
    <w:rsid w:val="003E07AA"/>
    <w:rsid w:val="00401DBA"/>
    <w:rsid w:val="00437718"/>
    <w:rsid w:val="00450D13"/>
    <w:rsid w:val="004555AF"/>
    <w:rsid w:val="00490AC4"/>
    <w:rsid w:val="004A2015"/>
    <w:rsid w:val="004D51FC"/>
    <w:rsid w:val="004F3D4C"/>
    <w:rsid w:val="004F649C"/>
    <w:rsid w:val="0050010D"/>
    <w:rsid w:val="00506922"/>
    <w:rsid w:val="005128C8"/>
    <w:rsid w:val="005202D0"/>
    <w:rsid w:val="00520ED2"/>
    <w:rsid w:val="00527B89"/>
    <w:rsid w:val="0053115E"/>
    <w:rsid w:val="00573D73"/>
    <w:rsid w:val="005837F1"/>
    <w:rsid w:val="005E4783"/>
    <w:rsid w:val="005E6601"/>
    <w:rsid w:val="00630A93"/>
    <w:rsid w:val="00654054"/>
    <w:rsid w:val="00663E9B"/>
    <w:rsid w:val="006B2922"/>
    <w:rsid w:val="006E39E7"/>
    <w:rsid w:val="00736C32"/>
    <w:rsid w:val="00747A85"/>
    <w:rsid w:val="007528A6"/>
    <w:rsid w:val="00755609"/>
    <w:rsid w:val="007819A3"/>
    <w:rsid w:val="00784070"/>
    <w:rsid w:val="007A4D85"/>
    <w:rsid w:val="007C5F5B"/>
    <w:rsid w:val="007C74BD"/>
    <w:rsid w:val="007D5910"/>
    <w:rsid w:val="00840199"/>
    <w:rsid w:val="008572FD"/>
    <w:rsid w:val="00873C13"/>
    <w:rsid w:val="00875FF0"/>
    <w:rsid w:val="008E6F7D"/>
    <w:rsid w:val="009065C3"/>
    <w:rsid w:val="0091139C"/>
    <w:rsid w:val="00942601"/>
    <w:rsid w:val="00970CF1"/>
    <w:rsid w:val="00973034"/>
    <w:rsid w:val="009825E9"/>
    <w:rsid w:val="009A1CDB"/>
    <w:rsid w:val="009B1EB7"/>
    <w:rsid w:val="009B5659"/>
    <w:rsid w:val="009C062C"/>
    <w:rsid w:val="009F5799"/>
    <w:rsid w:val="00A43400"/>
    <w:rsid w:val="00A443FA"/>
    <w:rsid w:val="00A724D8"/>
    <w:rsid w:val="00A725DD"/>
    <w:rsid w:val="00AC1DDF"/>
    <w:rsid w:val="00AF1DDD"/>
    <w:rsid w:val="00B005BA"/>
    <w:rsid w:val="00B31929"/>
    <w:rsid w:val="00B32F98"/>
    <w:rsid w:val="00B546B2"/>
    <w:rsid w:val="00BA03DF"/>
    <w:rsid w:val="00BA1BC1"/>
    <w:rsid w:val="00BE283D"/>
    <w:rsid w:val="00BE63C7"/>
    <w:rsid w:val="00BF02ED"/>
    <w:rsid w:val="00BF079E"/>
    <w:rsid w:val="00C056ED"/>
    <w:rsid w:val="00C11233"/>
    <w:rsid w:val="00C44E52"/>
    <w:rsid w:val="00C537C9"/>
    <w:rsid w:val="00D12B8A"/>
    <w:rsid w:val="00D206BE"/>
    <w:rsid w:val="00DC0C1A"/>
    <w:rsid w:val="00DC789A"/>
    <w:rsid w:val="00DE1C82"/>
    <w:rsid w:val="00E2312B"/>
    <w:rsid w:val="00E23D08"/>
    <w:rsid w:val="00E35ED3"/>
    <w:rsid w:val="00E80C9A"/>
    <w:rsid w:val="00E913D2"/>
    <w:rsid w:val="00EA6004"/>
    <w:rsid w:val="00EE681F"/>
    <w:rsid w:val="00F21936"/>
    <w:rsid w:val="00F27340"/>
    <w:rsid w:val="00F440D9"/>
    <w:rsid w:val="00F9609F"/>
    <w:rsid w:val="00FD2C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E400"/>
  <w15:docId w15:val="{B3F77C4C-E550-E848-AD8E-884504D1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B0AC0"/>
    <w:pPr>
      <w:keepNext/>
      <w:keepLines/>
      <w:spacing w:before="200" w:after="0" w:line="259" w:lineRule="auto"/>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936"/>
    <w:pPr>
      <w:ind w:left="720"/>
      <w:contextualSpacing/>
    </w:pPr>
  </w:style>
  <w:style w:type="paragraph" w:styleId="NoSpacing">
    <w:name w:val="No Spacing"/>
    <w:uiPriority w:val="1"/>
    <w:qFormat/>
    <w:rsid w:val="00B005BA"/>
    <w:pPr>
      <w:spacing w:after="0" w:line="240" w:lineRule="auto"/>
    </w:pPr>
    <w:rPr>
      <w:rFonts w:ascii="Times New Roman" w:eastAsia="Times New Roman" w:hAnsi="Times New Roman" w:cs="Times New Roman"/>
      <w:sz w:val="24"/>
      <w:lang w:val="en-US"/>
    </w:rPr>
  </w:style>
  <w:style w:type="character" w:customStyle="1" w:styleId="Heading3Char">
    <w:name w:val="Heading 3 Char"/>
    <w:basedOn w:val="DefaultParagraphFont"/>
    <w:link w:val="Heading3"/>
    <w:uiPriority w:val="9"/>
    <w:rsid w:val="000B0AC0"/>
    <w:rPr>
      <w:rFonts w:asciiTheme="majorHAnsi" w:eastAsiaTheme="majorEastAsia" w:hAnsiTheme="majorHAnsi" w:cstheme="majorBidi"/>
      <w:b/>
      <w:bCs/>
      <w:color w:val="4F81BD" w:themeColor="accent1"/>
      <w:lang w:val="en-US"/>
    </w:rPr>
  </w:style>
  <w:style w:type="paragraph" w:styleId="Title">
    <w:name w:val="Title"/>
    <w:basedOn w:val="Normal"/>
    <w:next w:val="Normal"/>
    <w:link w:val="TitleChar"/>
    <w:uiPriority w:val="10"/>
    <w:qFormat/>
    <w:rsid w:val="00F440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0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9611">
      <w:bodyDiv w:val="1"/>
      <w:marLeft w:val="0"/>
      <w:marRight w:val="0"/>
      <w:marTop w:val="0"/>
      <w:marBottom w:val="0"/>
      <w:divBdr>
        <w:top w:val="none" w:sz="0" w:space="0" w:color="auto"/>
        <w:left w:val="none" w:sz="0" w:space="0" w:color="auto"/>
        <w:bottom w:val="none" w:sz="0" w:space="0" w:color="auto"/>
        <w:right w:val="none" w:sz="0" w:space="0" w:color="auto"/>
      </w:divBdr>
    </w:div>
    <w:div w:id="8341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21</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Noor</dc:creator>
  <cp:lastModifiedBy>Microsoft Office User</cp:lastModifiedBy>
  <cp:revision>88</cp:revision>
  <dcterms:created xsi:type="dcterms:W3CDTF">2020-07-23T09:05:00Z</dcterms:created>
  <dcterms:modified xsi:type="dcterms:W3CDTF">2021-04-07T04:09:00Z</dcterms:modified>
</cp:coreProperties>
</file>